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E13B3" w14:textId="77777777" w:rsidR="008F0A82" w:rsidRPr="001A2F7D" w:rsidRDefault="008F0A82" w:rsidP="008F0A82">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5068E52" w14:textId="6A409E24" w:rsidR="008F0A82" w:rsidRPr="001A2F7D" w:rsidRDefault="008F0A82" w:rsidP="008F0A82">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7106D57C" w14:textId="120363E6" w:rsidR="008F0A82" w:rsidRDefault="008F0A82" w:rsidP="008F0A82">
      <w:pPr>
        <w:jc w:val="center"/>
        <w:rPr>
          <w:rFonts w:ascii="Times New Roman" w:hAnsi="Times New Roman" w:cs="Times New Roman"/>
          <w:b/>
          <w:bCs/>
          <w:color w:val="000000"/>
          <w:sz w:val="24"/>
          <w:szCs w:val="24"/>
        </w:rPr>
      </w:pPr>
      <w:r>
        <w:rPr>
          <w:rFonts w:ascii="Times New Roman" w:eastAsia="Lucida Sans Unicode" w:hAnsi="Times New Roman" w:cs="Times New Roman"/>
          <w:b/>
          <w:sz w:val="24"/>
          <w:szCs w:val="20"/>
          <w14:ligatures w14:val="none"/>
        </w:rPr>
        <w:t>DĖL</w:t>
      </w:r>
      <w:r w:rsidRPr="00627536">
        <w:rPr>
          <w:rFonts w:ascii="Times New Roman" w:hAnsi="Times New Roman" w:cs="Times New Roman"/>
          <w:b/>
          <w:bCs/>
          <w:color w:val="000000"/>
          <w:sz w:val="24"/>
          <w:szCs w:val="24"/>
        </w:rPr>
        <w:t> </w:t>
      </w:r>
      <w:r w:rsidR="001A4BD3">
        <w:rPr>
          <w:rFonts w:ascii="Times New Roman" w:hAnsi="Times New Roman" w:cs="Times New Roman"/>
          <w:b/>
          <w:bCs/>
          <w:color w:val="000000"/>
          <w:sz w:val="24"/>
          <w:szCs w:val="24"/>
        </w:rPr>
        <w:t>KĖDŽIŲ</w:t>
      </w:r>
      <w:r w:rsidRPr="00743D59">
        <w:rPr>
          <w:rFonts w:ascii="Times New Roman" w:hAnsi="Times New Roman" w:cs="Times New Roman"/>
          <w:b/>
          <w:bCs/>
          <w:color w:val="000000"/>
          <w:sz w:val="24"/>
          <w:szCs w:val="24"/>
        </w:rPr>
        <w:t xml:space="preserve"> (TŪM)</w:t>
      </w:r>
      <w:r>
        <w:rPr>
          <w:rFonts w:ascii="Times New Roman" w:hAnsi="Times New Roman" w:cs="Times New Roman"/>
          <w:b/>
          <w:bCs/>
          <w:color w:val="000000"/>
          <w:sz w:val="24"/>
          <w:szCs w:val="24"/>
        </w:rPr>
        <w:t xml:space="preserve"> PIRKIMO</w:t>
      </w:r>
    </w:p>
    <w:p w14:paraId="2E38DF2C" w14:textId="77777777" w:rsidR="008F0A82" w:rsidRDefault="008F0A82" w:rsidP="008F0A82">
      <w:pPr>
        <w:jc w:val="center"/>
        <w:rPr>
          <w:rFonts w:ascii="Times New Roman" w:hAnsi="Times New Roman" w:cs="Times New Roman"/>
          <w:b/>
          <w:sz w:val="24"/>
          <w:szCs w:val="24"/>
        </w:rPr>
      </w:pPr>
    </w:p>
    <w:p w14:paraId="4BD3ED2A" w14:textId="13FEB893" w:rsidR="00AE6083" w:rsidRPr="00DE1630" w:rsidRDefault="00DE1630" w:rsidP="0066796B">
      <w:pPr>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493BA02B" w:rsidR="00AE6083" w:rsidRPr="00AB7E4A" w:rsidRDefault="00AB7E4A" w:rsidP="00AB7E4A">
            <w:pPr>
              <w:rPr>
                <w:rFonts w:ascii="Times New Roman" w:eastAsia="Lucida Sans Unicode" w:hAnsi="Times New Roman"/>
                <w:sz w:val="24"/>
                <w:szCs w:val="24"/>
              </w:rPr>
            </w:pPr>
            <w:r w:rsidRPr="00AE077B">
              <w:rPr>
                <w:rFonts w:ascii="Times New Roman" w:eastAsia="Lucida Sans Unicode" w:hAnsi="Times New Roman"/>
                <w:sz w:val="24"/>
                <w:szCs w:val="24"/>
              </w:rPr>
              <w:t>Šiaulių universitetin</w:t>
            </w:r>
            <w:r>
              <w:rPr>
                <w:rFonts w:ascii="Times New Roman" w:eastAsia="Lucida Sans Unicode" w:hAnsi="Times New Roman"/>
                <w:sz w:val="24"/>
                <w:szCs w:val="24"/>
              </w:rPr>
              <w:t>ei</w:t>
            </w:r>
            <w:r w:rsidRPr="00AE077B">
              <w:rPr>
                <w:rFonts w:ascii="Times New Roman" w:eastAsia="Lucida Sans Unicode" w:hAnsi="Times New Roman"/>
                <w:sz w:val="24"/>
                <w:szCs w:val="24"/>
              </w:rPr>
              <w:t xml:space="preserve"> gimnazij</w:t>
            </w:r>
            <w:r>
              <w:rPr>
                <w:rFonts w:ascii="Times New Roman" w:eastAsia="Lucida Sans Unicode" w:hAnsi="Times New Roman"/>
                <w:sz w:val="24"/>
                <w:szCs w:val="24"/>
              </w:rPr>
              <w:t>ai</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8F0A82">
        <w:trPr>
          <w:trHeight w:val="712"/>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43939010" w:rsidR="00DB17FE" w:rsidRPr="00011A83" w:rsidRDefault="008F0A82"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29E563E6" w:rsidR="00DB17FE" w:rsidRPr="00011A83" w:rsidRDefault="008F0A82" w:rsidP="00E63318">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2E02C127" w:rsidR="00DB17FE" w:rsidRPr="00011A83" w:rsidRDefault="008F0A82"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349B3A50" w:rsidR="00DB17FE" w:rsidRPr="005256E3" w:rsidRDefault="008F0A82" w:rsidP="00E63318">
            <w:pPr>
              <w:jc w:val="both"/>
              <w:rPr>
                <w:rFonts w:ascii="Times New Roman" w:hAnsi="Times New Roman" w:cs="Times New Roman"/>
                <w:lang w:eastAsia="en-US"/>
              </w:rPr>
            </w:pPr>
            <w:r w:rsidRPr="007110A3">
              <w:rPr>
                <w:rFonts w:ascii="Times New Roman" w:hAnsi="Times New Roman" w:cs="Times New Roman"/>
                <w:i/>
                <w:iCs/>
              </w:rPr>
              <w:t>Pildo tiekėjas, 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bookmarkStart w:id="1" w:name="_Hlk155877314"/>
    </w:p>
    <w:p w14:paraId="1D2A7B4D" w14:textId="2F8F15B9" w:rsidR="00DB17FE" w:rsidRPr="00DE33FA" w:rsidRDefault="008F0A82"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w:t>
      </w:r>
      <w:r w:rsidR="00DB17FE">
        <w:rPr>
          <w:rFonts w:ascii="Times New Roman" w:hAnsi="Times New Roman" w:cs="Times New Roman"/>
          <w:b/>
          <w:bCs/>
          <w:sz w:val="24"/>
          <w:szCs w:val="24"/>
        </w:rPr>
        <w:t>.</w:t>
      </w:r>
      <w:r w:rsidR="00DB17FE" w:rsidRPr="00C91D37">
        <w:rPr>
          <w:rFonts w:ascii="Times New Roman" w:hAnsi="Times New Roman" w:cs="Times New Roman"/>
          <w:b/>
          <w:bCs/>
          <w:sz w:val="24"/>
          <w:szCs w:val="24"/>
        </w:rPr>
        <w:t xml:space="preserve"> </w:t>
      </w:r>
      <w:r w:rsidR="00DB17FE" w:rsidRPr="003D7B46">
        <w:rPr>
          <w:rFonts w:ascii="Times New Roman" w:hAnsi="Times New Roman" w:cs="Times New Roman"/>
          <w:b/>
          <w:bCs/>
          <w:sz w:val="24"/>
          <w:szCs w:val="24"/>
        </w:rPr>
        <w:t xml:space="preserve">KITI ŽINOMI SUBTIEKĖJAI, KURIE BUS PASITELKTI VYKDANT PIRKIMO SUTARTĮ IR KURIŲ PAJĖGUMAIS </w:t>
      </w:r>
      <w:r w:rsidR="00DB17FE"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1"/>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2"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2"/>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lastRenderedPageBreak/>
              <w:t>1.</w:t>
            </w:r>
          </w:p>
        </w:tc>
        <w:tc>
          <w:tcPr>
            <w:tcW w:w="2437" w:type="dxa"/>
          </w:tcPr>
          <w:p w14:paraId="702E65D7" w14:textId="41BA3E28" w:rsidR="00DB17FE" w:rsidRPr="00C91D37" w:rsidRDefault="008F0A82" w:rsidP="00E63318">
            <w:pPr>
              <w:jc w:val="both"/>
              <w:rPr>
                <w:rFonts w:ascii="Times New Roman" w:hAnsi="Times New Roman" w:cs="Times New Roman"/>
                <w:lang w:eastAsia="en-US"/>
              </w:rPr>
            </w:pPr>
            <w:r w:rsidRPr="007110A3">
              <w:rPr>
                <w:rFonts w:ascii="Times New Roman" w:hAnsi="Times New Roman" w:cs="Times New Roman"/>
                <w:i/>
                <w:iCs/>
              </w:rPr>
              <w:t xml:space="preserve">Pildo tiekėjas, </w:t>
            </w:r>
            <w:r w:rsidRPr="007110A3">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2DEA21E3" w:rsidR="00DB17FE" w:rsidRPr="00AC6BDB" w:rsidRDefault="008F0A82" w:rsidP="00DB17FE">
      <w:pPr>
        <w:jc w:val="center"/>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t>4</w:t>
      </w:r>
      <w:r w:rsidR="00DB17FE" w:rsidRPr="00AC6BDB">
        <w:rPr>
          <w:rFonts w:ascii="Times New Roman" w:eastAsia="Arial" w:hAnsi="Times New Roman" w:cs="Times New Roman"/>
          <w:b/>
          <w:bCs/>
          <w:sz w:val="24"/>
          <w:szCs w:val="24"/>
          <w:lang w:eastAsia="lt-LT"/>
        </w:rPr>
        <w:t>.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5D1162E" w:rsidR="00DB17FE" w:rsidRPr="0098328E" w:rsidRDefault="008F0A82"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B17FE">
        <w:rPr>
          <w:rFonts w:ascii="Times New Roman" w:eastAsia="Calibri" w:hAnsi="Times New Roman" w:cs="Times New Roman"/>
          <w:bCs/>
          <w:iCs/>
          <w:sz w:val="24"/>
          <w:szCs w:val="24"/>
          <w:lang w:eastAsia="lt-LT"/>
          <w14:ligatures w14:val="none"/>
        </w:rPr>
        <w:t xml:space="preserve">.1. </w:t>
      </w:r>
      <w:r w:rsidR="00DB17FE"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00DB17FE"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DB17FE" w:rsidRPr="0098328E">
        <w:rPr>
          <w:rFonts w:ascii="Times New Roman" w:eastAsia="Calibri" w:hAnsi="Times New Roman" w:cs="Times New Roman"/>
          <w:bCs/>
          <w:iCs/>
          <w:sz w:val="24"/>
          <w:szCs w:val="24"/>
          <w:lang w:eastAsia="lt-LT"/>
          <w14:ligatures w14:val="none"/>
        </w:rPr>
        <w:t>.</w:t>
      </w:r>
    </w:p>
    <w:p w14:paraId="7EE72B9C" w14:textId="298DEC17" w:rsidR="00DB17FE" w:rsidRPr="0098328E" w:rsidRDefault="008F0A82"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B17FE">
        <w:rPr>
          <w:rFonts w:ascii="Times New Roman" w:eastAsia="Calibri" w:hAnsi="Times New Roman" w:cs="Times New Roman"/>
          <w:bCs/>
          <w:iCs/>
          <w:sz w:val="24"/>
          <w:szCs w:val="24"/>
          <w:lang w:eastAsia="lt-LT"/>
          <w14:ligatures w14:val="none"/>
        </w:rPr>
        <w:t xml:space="preserve">.2. </w:t>
      </w:r>
      <w:r w:rsidR="00DB17FE"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DB17FE"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DB17FE" w:rsidRPr="0098328E">
        <w:rPr>
          <w:rFonts w:ascii="Times New Roman" w:eastAsia="Calibri" w:hAnsi="Times New Roman" w:cs="Times New Roman"/>
          <w:bCs/>
          <w:iCs/>
          <w:sz w:val="24"/>
          <w:szCs w:val="24"/>
          <w:lang w:eastAsia="lt-LT"/>
          <w14:ligatures w14:val="none"/>
        </w:rPr>
        <w:t xml:space="preserve">kainos </w:t>
      </w:r>
      <w:r w:rsidR="00DB17FE"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00DB17FE"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DB17FE"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00DB17FE" w:rsidRPr="0098328E">
        <w:rPr>
          <w:rFonts w:ascii="Times New Roman" w:eastAsia="Calibri" w:hAnsi="Times New Roman" w:cs="Times New Roman"/>
          <w:bCs/>
          <w:iCs/>
          <w:sz w:val="24"/>
          <w:szCs w:val="24"/>
          <w:lang w:eastAsia="lt-LT"/>
          <w14:ligatures w14:val="none"/>
        </w:rPr>
        <w:t xml:space="preserve">. Į pasiūlymo kainą privalo būti </w:t>
      </w:r>
      <w:r w:rsidR="00DB17FE" w:rsidRPr="0098328E">
        <w:rPr>
          <w:rFonts w:ascii="Times New Roman" w:eastAsia="Arial Unicode MS" w:hAnsi="Times New Roman" w:cs="Times New Roman"/>
          <w:bCs/>
          <w:iCs/>
          <w:sz w:val="24"/>
          <w:szCs w:val="24"/>
          <w:lang w:eastAsia="lt-LT"/>
          <w14:ligatures w14:val="none"/>
        </w:rPr>
        <w:t>įskaičiuoti visi mokesčiai bei visos</w:t>
      </w:r>
      <w:r w:rsidR="00DB17FE"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DB17FE"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w:t>
      </w:r>
      <w:r w:rsidR="001D45F2">
        <w:rPr>
          <w:rFonts w:ascii="Times New Roman" w:eastAsia="Times New Roman" w:hAnsi="Times New Roman" w:cs="Times New Roman"/>
          <w:bCs/>
          <w:iCs/>
          <w:sz w:val="24"/>
          <w:szCs w:val="24"/>
          <w14:ligatures w14:val="none"/>
        </w:rPr>
        <w:t>su prekių tiekimu</w:t>
      </w:r>
      <w:r w:rsidR="00DB17FE"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540119B8" w:rsidR="00DB17FE" w:rsidRPr="0098328E" w:rsidRDefault="008F0A82"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DB17FE">
        <w:rPr>
          <w:rFonts w:ascii="Times New Roman" w:eastAsia="Arial" w:hAnsi="Times New Roman" w:cs="Times New Roman"/>
          <w:bCs/>
          <w:iCs/>
          <w:sz w:val="24"/>
          <w:szCs w:val="24"/>
          <w:lang w:eastAsia="lt-LT"/>
          <w14:ligatures w14:val="none"/>
        </w:rPr>
        <w:t xml:space="preserve">.3. </w:t>
      </w:r>
      <w:r w:rsidR="00DB17FE" w:rsidRPr="0098328E">
        <w:rPr>
          <w:rFonts w:ascii="Times New Roman" w:eastAsia="Arial" w:hAnsi="Times New Roman" w:cs="Times New Roman"/>
          <w:bCs/>
          <w:iCs/>
          <w:sz w:val="24"/>
          <w:szCs w:val="24"/>
          <w:lang w:eastAsia="lt-LT"/>
          <w14:ligatures w14:val="none"/>
        </w:rPr>
        <w:t xml:space="preserve">Jeigu pasiūlyme nurodyta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xml:space="preserve">, išreikšta skaitmenimis, neatitinka </w:t>
      </w:r>
      <w:r w:rsidR="00DB17FE" w:rsidRPr="0098328E">
        <w:rPr>
          <w:rFonts w:ascii="Times New Roman" w:eastAsia="Calibri" w:hAnsi="Times New Roman" w:cs="Times New Roman"/>
          <w:bCs/>
          <w:iCs/>
          <w:sz w:val="24"/>
          <w:szCs w:val="24"/>
          <w:lang w:eastAsia="lt-LT"/>
          <w14:ligatures w14:val="none"/>
        </w:rPr>
        <w:t>kainos</w:t>
      </w:r>
      <w:r w:rsidR="00DB17FE" w:rsidRPr="0098328E">
        <w:rPr>
          <w:rFonts w:ascii="Times New Roman" w:eastAsia="Arial" w:hAnsi="Times New Roman" w:cs="Times New Roman"/>
          <w:bCs/>
          <w:iCs/>
          <w:sz w:val="24"/>
          <w:szCs w:val="24"/>
          <w:lang w:eastAsia="lt-LT"/>
          <w14:ligatures w14:val="none"/>
        </w:rPr>
        <w:t xml:space="preserve">, nurodytos žodžiais, teisinga laikoma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nurodyta žodžiais.</w:t>
      </w:r>
    </w:p>
    <w:p w14:paraId="420D18E0" w14:textId="64F35F73" w:rsidR="00DB17FE" w:rsidRDefault="008F0A82"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DB17FE">
        <w:rPr>
          <w:rFonts w:ascii="Times New Roman" w:eastAsia="Arial" w:hAnsi="Times New Roman" w:cs="Times New Roman"/>
          <w:bCs/>
          <w:iCs/>
          <w:sz w:val="24"/>
          <w:szCs w:val="24"/>
          <w:lang w:eastAsia="lt-LT"/>
          <w14:ligatures w14:val="none"/>
        </w:rPr>
        <w:t xml:space="preserve">.4. </w:t>
      </w:r>
      <w:r w:rsidR="00DB17FE" w:rsidRPr="0098328E">
        <w:rPr>
          <w:rFonts w:ascii="Times New Roman" w:eastAsia="Arial" w:hAnsi="Times New Roman" w:cs="Times New Roman"/>
          <w:bCs/>
          <w:iCs/>
          <w:sz w:val="24"/>
          <w:szCs w:val="24"/>
          <w:lang w:eastAsia="lt-LT"/>
          <w14:ligatures w14:val="none"/>
        </w:rPr>
        <w:t>V</w:t>
      </w:r>
      <w:r w:rsidR="00DB17FE" w:rsidRPr="0098328E">
        <w:rPr>
          <w:rFonts w:ascii="Times New Roman" w:eastAsia="Calibri" w:hAnsi="Times New Roman" w:cs="Times New Roman"/>
          <w:bCs/>
          <w:iCs/>
          <w:sz w:val="24"/>
          <w:szCs w:val="24"/>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AB7E4A" w:rsidRPr="00AB7E4A">
        <w:rPr>
          <w:rFonts w:ascii="Times New Roman" w:eastAsia="Calibri" w:hAnsi="Times New Roman"/>
          <w:bCs/>
          <w:iCs/>
          <w:sz w:val="24"/>
          <w:szCs w:val="24"/>
          <w:lang w:eastAsia="lt-LT"/>
        </w:rPr>
        <w:t xml:space="preserve"> </w:t>
      </w:r>
      <w:r w:rsidR="00AB7E4A" w:rsidRPr="00B63FAB">
        <w:rPr>
          <w:rFonts w:ascii="Times New Roman" w:eastAsia="Calibri" w:hAnsi="Times New Roman"/>
          <w:bCs/>
          <w:iCs/>
          <w:sz w:val="24"/>
          <w:szCs w:val="24"/>
          <w:lang w:eastAsia="lt-LT"/>
        </w:rPr>
        <w:t>Šią kainą sudarančios kainos sudedamosios dalys gali būti išreikštos neribojant skaičių po kablelio kiekio.</w:t>
      </w:r>
    </w:p>
    <w:p w14:paraId="0029273B" w14:textId="77777777" w:rsidR="009B0424" w:rsidRPr="0098328E" w:rsidRDefault="009B0424" w:rsidP="00DB17FE">
      <w:pPr>
        <w:ind w:firstLine="709"/>
        <w:contextualSpacing/>
        <w:jc w:val="both"/>
        <w:rPr>
          <w:rFonts w:ascii="Times New Roman" w:eastAsia="Calibri" w:hAnsi="Times New Roman" w:cs="Times New Roman"/>
          <w:bCs/>
          <w:iCs/>
          <w:sz w:val="24"/>
          <w:szCs w:val="24"/>
          <w:lang w:eastAsia="lt-LT"/>
          <w14:ligatures w14:val="none"/>
        </w:rPr>
      </w:pPr>
    </w:p>
    <w:p w14:paraId="38AECE20" w14:textId="4156C9CE" w:rsidR="00AE6083" w:rsidRDefault="008F0A82"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4</w:t>
      </w:r>
      <w:r w:rsidR="00DB17FE">
        <w:rPr>
          <w:rFonts w:ascii="Times New Roman" w:hAnsi="Times New Roman" w:cs="Times New Roman"/>
          <w:b/>
          <w:iCs/>
          <w:sz w:val="24"/>
          <w:szCs w:val="24"/>
          <w14:ligatures w14:val="none"/>
        </w:rPr>
        <w:t>.5.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sidR="00DB17FE">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p w14:paraId="3C5A6BC6" w14:textId="77777777" w:rsidR="00AB7E4A" w:rsidRDefault="00AB7E4A" w:rsidP="00DB17FE">
      <w:pPr>
        <w:widowControl w:val="0"/>
        <w:suppressAutoHyphens/>
        <w:ind w:left="567"/>
        <w:contextualSpacing/>
        <w:jc w:val="both"/>
        <w:rPr>
          <w:rFonts w:ascii="Times New Roman" w:hAnsi="Times New Roman" w:cs="Times New Roman"/>
          <w:b/>
          <w:iCs/>
          <w:sz w:val="24"/>
          <w:szCs w:val="24"/>
          <w14:ligatures w14:val="none"/>
        </w:rPr>
      </w:pPr>
    </w:p>
    <w:tbl>
      <w:tblPr>
        <w:tblStyle w:val="Lentelstinklelis"/>
        <w:tblW w:w="8569" w:type="dxa"/>
        <w:jc w:val="center"/>
        <w:tblInd w:w="0" w:type="dxa"/>
        <w:tblLayout w:type="fixed"/>
        <w:tblLook w:val="04A0" w:firstRow="1" w:lastRow="0" w:firstColumn="1" w:lastColumn="0" w:noHBand="0" w:noVBand="1"/>
      </w:tblPr>
      <w:tblGrid>
        <w:gridCol w:w="750"/>
        <w:gridCol w:w="3935"/>
        <w:gridCol w:w="960"/>
        <w:gridCol w:w="1455"/>
        <w:gridCol w:w="1469"/>
      </w:tblGrid>
      <w:tr w:rsidR="00AB7E4A" w:rsidRPr="00750AB2" w14:paraId="7CEB08ED" w14:textId="77777777" w:rsidTr="2590ADF7">
        <w:trPr>
          <w:tblHeader/>
          <w:jc w:val="center"/>
        </w:trPr>
        <w:tc>
          <w:tcPr>
            <w:tcW w:w="750" w:type="dxa"/>
            <w:shd w:val="clear" w:color="auto" w:fill="D9E2F3" w:themeFill="accent1" w:themeFillTint="33"/>
            <w:vAlign w:val="center"/>
          </w:tcPr>
          <w:p w14:paraId="4B3D6FC6" w14:textId="77777777" w:rsidR="00AB7E4A" w:rsidRPr="00750AB2" w:rsidRDefault="00AB7E4A" w:rsidP="00763654">
            <w:pPr>
              <w:widowControl w:val="0"/>
              <w:suppressAutoHyphens/>
              <w:jc w:val="center"/>
              <w:rPr>
                <w:rFonts w:ascii="Times New Roman" w:eastAsia="Lucida Sans Unicode" w:hAnsi="Times New Roman"/>
                <w:b/>
                <w:bCs/>
                <w:color w:val="000000"/>
                <w:sz w:val="22"/>
                <w:szCs w:val="22"/>
              </w:rPr>
            </w:pPr>
            <w:bookmarkStart w:id="3" w:name="_Hlk207049285"/>
            <w:r w:rsidRPr="00750AB2">
              <w:rPr>
                <w:rFonts w:ascii="Times New Roman" w:eastAsia="Lucida Sans Unicode" w:hAnsi="Times New Roman"/>
                <w:b/>
                <w:bCs/>
                <w:color w:val="000000"/>
                <w:sz w:val="22"/>
                <w:szCs w:val="22"/>
              </w:rPr>
              <w:t>Eil.</w:t>
            </w:r>
          </w:p>
          <w:p w14:paraId="0EF5EAC1" w14:textId="77777777" w:rsidR="00AB7E4A" w:rsidRPr="00750AB2" w:rsidRDefault="00AB7E4A" w:rsidP="00763654">
            <w:pPr>
              <w:widowControl w:val="0"/>
              <w:suppressAutoHyphens/>
              <w:jc w:val="center"/>
              <w:rPr>
                <w:rFonts w:ascii="Times New Roman" w:eastAsia="Lucida Sans Unicode" w:hAnsi="Times New Roman"/>
                <w:b/>
                <w:bCs/>
                <w:color w:val="000000"/>
                <w:sz w:val="22"/>
                <w:szCs w:val="22"/>
              </w:rPr>
            </w:pPr>
            <w:r w:rsidRPr="00750AB2">
              <w:rPr>
                <w:rFonts w:ascii="Times New Roman" w:eastAsia="Lucida Sans Unicode" w:hAnsi="Times New Roman"/>
                <w:b/>
                <w:bCs/>
                <w:color w:val="000000"/>
                <w:sz w:val="22"/>
                <w:szCs w:val="22"/>
              </w:rPr>
              <w:t>Nr.</w:t>
            </w:r>
          </w:p>
        </w:tc>
        <w:tc>
          <w:tcPr>
            <w:tcW w:w="3935" w:type="dxa"/>
            <w:shd w:val="clear" w:color="auto" w:fill="D9E2F3" w:themeFill="accent1" w:themeFillTint="33"/>
            <w:vAlign w:val="center"/>
          </w:tcPr>
          <w:p w14:paraId="0B3BB034" w14:textId="77777777" w:rsidR="00AB7E4A" w:rsidRPr="00750AB2" w:rsidRDefault="00AB7E4A" w:rsidP="00763654">
            <w:pPr>
              <w:widowControl w:val="0"/>
              <w:suppressAutoHyphens/>
              <w:jc w:val="center"/>
              <w:rPr>
                <w:rFonts w:ascii="Times New Roman" w:eastAsia="Lucida Sans Unicode" w:hAnsi="Times New Roman"/>
                <w:b/>
                <w:bCs/>
                <w:color w:val="000000"/>
                <w:sz w:val="22"/>
                <w:szCs w:val="22"/>
              </w:rPr>
            </w:pPr>
            <w:r w:rsidRPr="00750AB2">
              <w:rPr>
                <w:rFonts w:ascii="Times New Roman" w:eastAsia="Lucida Sans Unicode" w:hAnsi="Times New Roman"/>
                <w:b/>
                <w:bCs/>
                <w:color w:val="000000"/>
                <w:sz w:val="22"/>
                <w:szCs w:val="22"/>
              </w:rPr>
              <w:t>Prekės pavadinimas</w:t>
            </w:r>
          </w:p>
        </w:tc>
        <w:tc>
          <w:tcPr>
            <w:tcW w:w="960" w:type="dxa"/>
            <w:shd w:val="clear" w:color="auto" w:fill="D9E2F3" w:themeFill="accent1" w:themeFillTint="33"/>
            <w:vAlign w:val="center"/>
          </w:tcPr>
          <w:p w14:paraId="0BE37650" w14:textId="77777777" w:rsidR="00AB7E4A" w:rsidRPr="00750AB2" w:rsidRDefault="00AB7E4A" w:rsidP="00763654">
            <w:pPr>
              <w:widowControl w:val="0"/>
              <w:suppressAutoHyphens/>
              <w:jc w:val="center"/>
              <w:rPr>
                <w:rFonts w:ascii="Times New Roman" w:eastAsia="Lucida Sans Unicode" w:hAnsi="Times New Roman"/>
                <w:b/>
                <w:bCs/>
                <w:color w:val="000000"/>
                <w:sz w:val="22"/>
                <w:szCs w:val="22"/>
              </w:rPr>
            </w:pPr>
            <w:r w:rsidRPr="00750AB2">
              <w:rPr>
                <w:rFonts w:ascii="Times New Roman" w:eastAsia="Lucida Sans Unicode" w:hAnsi="Times New Roman"/>
                <w:b/>
                <w:bCs/>
                <w:color w:val="000000"/>
                <w:sz w:val="22"/>
                <w:szCs w:val="22"/>
              </w:rPr>
              <w:t>Kiekis, vnt.</w:t>
            </w:r>
          </w:p>
        </w:tc>
        <w:tc>
          <w:tcPr>
            <w:tcW w:w="1455" w:type="dxa"/>
            <w:shd w:val="clear" w:color="auto" w:fill="D9E2F3" w:themeFill="accent1" w:themeFillTint="33"/>
            <w:vAlign w:val="center"/>
          </w:tcPr>
          <w:p w14:paraId="303E901D" w14:textId="77777777" w:rsidR="00AB7E4A" w:rsidRPr="00750AB2" w:rsidRDefault="00AB7E4A" w:rsidP="00763654">
            <w:pPr>
              <w:widowControl w:val="0"/>
              <w:suppressAutoHyphens/>
              <w:jc w:val="center"/>
              <w:rPr>
                <w:rFonts w:ascii="Times New Roman" w:eastAsia="Lucida Sans Unicode" w:hAnsi="Times New Roman"/>
                <w:b/>
                <w:bCs/>
                <w:color w:val="000000"/>
                <w:sz w:val="22"/>
                <w:szCs w:val="22"/>
              </w:rPr>
            </w:pPr>
            <w:r w:rsidRPr="00750AB2">
              <w:rPr>
                <w:rFonts w:ascii="Times New Roman" w:eastAsia="Lucida Sans Unicode" w:hAnsi="Times New Roman"/>
                <w:b/>
                <w:bCs/>
                <w:color w:val="000000"/>
                <w:sz w:val="22"/>
                <w:szCs w:val="22"/>
              </w:rPr>
              <w:t>1 vnt. kaina, Eur (be PVM)</w:t>
            </w:r>
          </w:p>
        </w:tc>
        <w:tc>
          <w:tcPr>
            <w:tcW w:w="1469" w:type="dxa"/>
            <w:shd w:val="clear" w:color="auto" w:fill="D9E2F3" w:themeFill="accent1" w:themeFillTint="33"/>
            <w:vAlign w:val="center"/>
          </w:tcPr>
          <w:p w14:paraId="6B2B7316" w14:textId="77777777" w:rsidR="00AB7E4A" w:rsidRPr="00750AB2" w:rsidRDefault="00AB7E4A" w:rsidP="00763654">
            <w:pPr>
              <w:widowControl w:val="0"/>
              <w:suppressAutoHyphens/>
              <w:jc w:val="center"/>
              <w:rPr>
                <w:rFonts w:ascii="Times New Roman" w:eastAsia="Lucida Sans Unicode" w:hAnsi="Times New Roman"/>
                <w:b/>
                <w:bCs/>
                <w:color w:val="000000"/>
                <w:sz w:val="22"/>
                <w:szCs w:val="22"/>
              </w:rPr>
            </w:pPr>
            <w:r w:rsidRPr="00750AB2">
              <w:rPr>
                <w:rFonts w:ascii="Times New Roman" w:eastAsia="Lucida Sans Unicode" w:hAnsi="Times New Roman"/>
                <w:b/>
                <w:bCs/>
                <w:color w:val="000000"/>
                <w:sz w:val="22"/>
                <w:szCs w:val="22"/>
              </w:rPr>
              <w:t>Suma, Eur (be PVM)</w:t>
            </w:r>
          </w:p>
        </w:tc>
      </w:tr>
      <w:tr w:rsidR="00AB7E4A" w:rsidRPr="00750AB2" w14:paraId="68AD1026" w14:textId="77777777" w:rsidTr="2590ADF7">
        <w:trPr>
          <w:jc w:val="center"/>
        </w:trPr>
        <w:tc>
          <w:tcPr>
            <w:tcW w:w="750" w:type="dxa"/>
            <w:vAlign w:val="center"/>
          </w:tcPr>
          <w:p w14:paraId="5FC268B4" w14:textId="77777777" w:rsidR="00AB7E4A" w:rsidRPr="00750AB2" w:rsidRDefault="00AB7E4A" w:rsidP="008F0A82">
            <w:pPr>
              <w:jc w:val="center"/>
              <w:rPr>
                <w:rFonts w:ascii="Times New Roman" w:hAnsi="Times New Roman"/>
                <w:b/>
                <w:bCs/>
                <w:i/>
                <w:iCs/>
                <w:sz w:val="22"/>
                <w:szCs w:val="22"/>
              </w:rPr>
            </w:pPr>
            <w:r w:rsidRPr="00750AB2">
              <w:rPr>
                <w:rFonts w:ascii="Times New Roman" w:eastAsia="Lucida Sans Unicode" w:hAnsi="Times New Roman"/>
                <w:b/>
                <w:bCs/>
                <w:i/>
                <w:iCs/>
                <w:color w:val="000000"/>
                <w:sz w:val="22"/>
                <w:szCs w:val="22"/>
              </w:rPr>
              <w:t>1</w:t>
            </w:r>
          </w:p>
        </w:tc>
        <w:tc>
          <w:tcPr>
            <w:tcW w:w="3935" w:type="dxa"/>
            <w:vAlign w:val="center"/>
          </w:tcPr>
          <w:p w14:paraId="40379DED" w14:textId="77777777" w:rsidR="00AB7E4A" w:rsidRPr="00750AB2" w:rsidRDefault="00AB7E4A" w:rsidP="008F0A82">
            <w:pPr>
              <w:pStyle w:val="Sraopastraipa"/>
              <w:spacing w:after="0" w:line="240" w:lineRule="auto"/>
              <w:ind w:left="0"/>
              <w:jc w:val="center"/>
              <w:rPr>
                <w:rFonts w:ascii="Times New Roman" w:eastAsiaTheme="minorHAnsi" w:hAnsi="Times New Roman"/>
                <w:b/>
                <w:bCs/>
                <w:i/>
                <w:iCs/>
                <w:sz w:val="22"/>
                <w:szCs w:val="22"/>
              </w:rPr>
            </w:pPr>
            <w:r w:rsidRPr="00750AB2">
              <w:rPr>
                <w:rFonts w:ascii="Times New Roman" w:eastAsia="Lucida Sans Unicode" w:hAnsi="Times New Roman"/>
                <w:b/>
                <w:bCs/>
                <w:i/>
                <w:iCs/>
                <w:color w:val="000000"/>
                <w:sz w:val="22"/>
                <w:szCs w:val="22"/>
              </w:rPr>
              <w:t>2</w:t>
            </w:r>
          </w:p>
        </w:tc>
        <w:tc>
          <w:tcPr>
            <w:tcW w:w="960" w:type="dxa"/>
            <w:vAlign w:val="center"/>
          </w:tcPr>
          <w:p w14:paraId="30B27373" w14:textId="77777777" w:rsidR="00AB7E4A" w:rsidRPr="00750AB2" w:rsidRDefault="00AB7E4A" w:rsidP="008F0A82">
            <w:pPr>
              <w:pStyle w:val="Sraopastraipa"/>
              <w:spacing w:after="0" w:line="240" w:lineRule="auto"/>
              <w:ind w:left="0"/>
              <w:jc w:val="center"/>
              <w:rPr>
                <w:rFonts w:ascii="Times New Roman" w:eastAsiaTheme="minorHAnsi" w:hAnsi="Times New Roman"/>
                <w:b/>
                <w:bCs/>
                <w:i/>
                <w:iCs/>
                <w:sz w:val="22"/>
                <w:szCs w:val="22"/>
              </w:rPr>
            </w:pPr>
            <w:r w:rsidRPr="00750AB2">
              <w:rPr>
                <w:rFonts w:ascii="Times New Roman" w:eastAsiaTheme="minorHAnsi" w:hAnsi="Times New Roman"/>
                <w:b/>
                <w:bCs/>
                <w:i/>
                <w:iCs/>
                <w:sz w:val="22"/>
                <w:szCs w:val="22"/>
              </w:rPr>
              <w:t>3</w:t>
            </w:r>
          </w:p>
        </w:tc>
        <w:tc>
          <w:tcPr>
            <w:tcW w:w="1455" w:type="dxa"/>
            <w:vAlign w:val="center"/>
          </w:tcPr>
          <w:p w14:paraId="4903E143" w14:textId="77777777" w:rsidR="00AB7E4A" w:rsidRPr="00750AB2" w:rsidRDefault="00AB7E4A" w:rsidP="008F0A82">
            <w:pPr>
              <w:pStyle w:val="Sraopastraipa"/>
              <w:spacing w:after="0" w:line="240" w:lineRule="auto"/>
              <w:ind w:left="0"/>
              <w:jc w:val="center"/>
              <w:rPr>
                <w:rFonts w:ascii="Times New Roman" w:eastAsiaTheme="minorHAnsi" w:hAnsi="Times New Roman"/>
                <w:b/>
                <w:bCs/>
                <w:i/>
                <w:iCs/>
                <w:sz w:val="22"/>
                <w:szCs w:val="22"/>
              </w:rPr>
            </w:pPr>
            <w:r w:rsidRPr="00750AB2">
              <w:rPr>
                <w:rFonts w:ascii="Times New Roman" w:eastAsiaTheme="minorHAnsi" w:hAnsi="Times New Roman"/>
                <w:b/>
                <w:bCs/>
                <w:i/>
                <w:iCs/>
                <w:sz w:val="22"/>
                <w:szCs w:val="22"/>
              </w:rPr>
              <w:t>4</w:t>
            </w:r>
          </w:p>
        </w:tc>
        <w:tc>
          <w:tcPr>
            <w:tcW w:w="1469" w:type="dxa"/>
            <w:vAlign w:val="center"/>
          </w:tcPr>
          <w:p w14:paraId="34E5A30E" w14:textId="7E07CC25" w:rsidR="00AB7E4A" w:rsidRPr="00750AB2" w:rsidRDefault="00AB7E4A" w:rsidP="008F0A82">
            <w:pPr>
              <w:pStyle w:val="Sraopastraipa"/>
              <w:spacing w:after="0" w:line="240" w:lineRule="auto"/>
              <w:ind w:left="0"/>
              <w:jc w:val="center"/>
              <w:rPr>
                <w:rFonts w:ascii="Times New Roman" w:eastAsiaTheme="minorHAnsi" w:hAnsi="Times New Roman"/>
                <w:b/>
                <w:bCs/>
                <w:i/>
                <w:iCs/>
                <w:sz w:val="22"/>
                <w:szCs w:val="22"/>
              </w:rPr>
            </w:pPr>
            <w:r w:rsidRPr="00750AB2">
              <w:rPr>
                <w:rFonts w:ascii="Times New Roman" w:eastAsia="Lucida Sans Unicode" w:hAnsi="Times New Roman"/>
                <w:b/>
                <w:bCs/>
                <w:i/>
                <w:iCs/>
                <w:color w:val="000000"/>
                <w:sz w:val="22"/>
                <w:szCs w:val="22"/>
                <w:lang w:val="en-US"/>
              </w:rPr>
              <w:t>5=3</w:t>
            </w:r>
            <w:r w:rsidRPr="00750AB2">
              <w:rPr>
                <w:rFonts w:ascii="Times New Roman" w:eastAsia="Lucida Sans Unicode" w:hAnsi="Times New Roman"/>
                <w:b/>
                <w:bCs/>
                <w:i/>
                <w:iCs/>
                <w:color w:val="000000"/>
                <w:sz w:val="22"/>
                <w:szCs w:val="22"/>
              </w:rPr>
              <w:t>*4</w:t>
            </w:r>
          </w:p>
        </w:tc>
      </w:tr>
      <w:tr w:rsidR="002069E5" w:rsidRPr="00750AB2" w14:paraId="67E25005" w14:textId="77777777" w:rsidTr="2590ADF7">
        <w:trPr>
          <w:trHeight w:val="227"/>
          <w:jc w:val="center"/>
        </w:trPr>
        <w:tc>
          <w:tcPr>
            <w:tcW w:w="750" w:type="dxa"/>
            <w:vAlign w:val="center"/>
          </w:tcPr>
          <w:p w14:paraId="661B6F7A" w14:textId="77777777" w:rsidR="002069E5" w:rsidRPr="00750AB2" w:rsidRDefault="002069E5"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t>1.1.</w:t>
            </w:r>
          </w:p>
        </w:tc>
        <w:tc>
          <w:tcPr>
            <w:tcW w:w="3935" w:type="dxa"/>
            <w:vAlign w:val="center"/>
          </w:tcPr>
          <w:p w14:paraId="45907D40" w14:textId="66ADE700" w:rsidR="002069E5" w:rsidRPr="00750AB2" w:rsidRDefault="002069E5" w:rsidP="002069E5">
            <w:pPr>
              <w:pStyle w:val="Sraopastraipa"/>
              <w:spacing w:after="0"/>
              <w:ind w:left="0"/>
              <w:rPr>
                <w:rFonts w:ascii="Times New Roman" w:eastAsiaTheme="minorHAnsi" w:hAnsi="Times New Roman"/>
                <w:sz w:val="22"/>
                <w:szCs w:val="22"/>
              </w:rPr>
            </w:pPr>
            <w:r w:rsidRPr="00750AB2">
              <w:rPr>
                <w:rFonts w:ascii="Times New Roman" w:hAnsi="Times New Roman" w:cs="Times New Roman"/>
                <w:iCs/>
                <w:sz w:val="22"/>
                <w:szCs w:val="22"/>
              </w:rPr>
              <w:t>Mokytojo kėdė su porankiais</w:t>
            </w:r>
          </w:p>
        </w:tc>
        <w:tc>
          <w:tcPr>
            <w:tcW w:w="960" w:type="dxa"/>
            <w:vAlign w:val="center"/>
          </w:tcPr>
          <w:p w14:paraId="5321E999" w14:textId="6B2A240E" w:rsidR="002069E5" w:rsidRPr="00750AB2" w:rsidRDefault="00C22C6C"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t>6</w:t>
            </w:r>
          </w:p>
        </w:tc>
        <w:tc>
          <w:tcPr>
            <w:tcW w:w="1455" w:type="dxa"/>
          </w:tcPr>
          <w:p w14:paraId="570B7B41" w14:textId="77777777" w:rsidR="002069E5" w:rsidRPr="00750AB2" w:rsidRDefault="002069E5" w:rsidP="002069E5">
            <w:pPr>
              <w:ind w:left="360"/>
              <w:jc w:val="center"/>
              <w:rPr>
                <w:rFonts w:ascii="Times New Roman" w:eastAsiaTheme="minorHAnsi" w:hAnsi="Times New Roman"/>
                <w:sz w:val="22"/>
                <w:szCs w:val="22"/>
              </w:rPr>
            </w:pPr>
          </w:p>
        </w:tc>
        <w:tc>
          <w:tcPr>
            <w:tcW w:w="1469" w:type="dxa"/>
          </w:tcPr>
          <w:p w14:paraId="6E84634C" w14:textId="77777777" w:rsidR="002069E5" w:rsidRPr="00750AB2" w:rsidRDefault="002069E5" w:rsidP="002069E5">
            <w:pPr>
              <w:ind w:left="360"/>
              <w:jc w:val="center"/>
              <w:rPr>
                <w:rFonts w:ascii="Times New Roman" w:eastAsiaTheme="minorHAnsi" w:hAnsi="Times New Roman"/>
                <w:sz w:val="22"/>
                <w:szCs w:val="22"/>
              </w:rPr>
            </w:pPr>
          </w:p>
        </w:tc>
      </w:tr>
      <w:tr w:rsidR="002069E5" w:rsidRPr="00750AB2" w14:paraId="3C19B3A1" w14:textId="77777777" w:rsidTr="2590ADF7">
        <w:trPr>
          <w:jc w:val="center"/>
        </w:trPr>
        <w:tc>
          <w:tcPr>
            <w:tcW w:w="750" w:type="dxa"/>
            <w:vAlign w:val="center"/>
          </w:tcPr>
          <w:p w14:paraId="7024C1EE" w14:textId="77777777" w:rsidR="002069E5" w:rsidRPr="00750AB2" w:rsidRDefault="002069E5"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t>1.2.</w:t>
            </w:r>
          </w:p>
        </w:tc>
        <w:tc>
          <w:tcPr>
            <w:tcW w:w="3935" w:type="dxa"/>
            <w:vAlign w:val="center"/>
          </w:tcPr>
          <w:p w14:paraId="4D30B9CD" w14:textId="3883C763" w:rsidR="002069E5" w:rsidRPr="00750AB2" w:rsidRDefault="002069E5" w:rsidP="002069E5">
            <w:pPr>
              <w:pStyle w:val="Sraopastraipa"/>
              <w:spacing w:after="0"/>
              <w:ind w:left="0"/>
              <w:rPr>
                <w:rFonts w:ascii="Times New Roman" w:eastAsiaTheme="minorHAnsi" w:hAnsi="Times New Roman"/>
                <w:sz w:val="22"/>
                <w:szCs w:val="22"/>
              </w:rPr>
            </w:pPr>
            <w:r w:rsidRPr="00750AB2">
              <w:rPr>
                <w:rFonts w:ascii="Times New Roman" w:hAnsi="Times New Roman" w:cs="Times New Roman"/>
                <w:iCs/>
                <w:sz w:val="22"/>
                <w:szCs w:val="22"/>
              </w:rPr>
              <w:t>Kompiuterinės kėdės</w:t>
            </w:r>
          </w:p>
        </w:tc>
        <w:tc>
          <w:tcPr>
            <w:tcW w:w="960" w:type="dxa"/>
            <w:vAlign w:val="center"/>
          </w:tcPr>
          <w:p w14:paraId="6154CE81" w14:textId="589870BF" w:rsidR="002069E5" w:rsidRPr="00750AB2" w:rsidRDefault="00C22C6C"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t>52</w:t>
            </w:r>
          </w:p>
        </w:tc>
        <w:tc>
          <w:tcPr>
            <w:tcW w:w="1455" w:type="dxa"/>
          </w:tcPr>
          <w:p w14:paraId="0D830D53" w14:textId="77777777" w:rsidR="002069E5" w:rsidRPr="00750AB2" w:rsidRDefault="002069E5" w:rsidP="002069E5">
            <w:pPr>
              <w:ind w:left="360"/>
              <w:jc w:val="center"/>
              <w:rPr>
                <w:rFonts w:ascii="Times New Roman" w:eastAsiaTheme="minorHAnsi" w:hAnsi="Times New Roman"/>
                <w:sz w:val="22"/>
                <w:szCs w:val="22"/>
              </w:rPr>
            </w:pPr>
          </w:p>
        </w:tc>
        <w:tc>
          <w:tcPr>
            <w:tcW w:w="1469" w:type="dxa"/>
          </w:tcPr>
          <w:p w14:paraId="77A2D030" w14:textId="77777777" w:rsidR="002069E5" w:rsidRPr="00750AB2" w:rsidRDefault="002069E5" w:rsidP="002069E5">
            <w:pPr>
              <w:ind w:left="360"/>
              <w:jc w:val="center"/>
              <w:rPr>
                <w:rFonts w:ascii="Times New Roman" w:eastAsiaTheme="minorHAnsi" w:hAnsi="Times New Roman"/>
                <w:sz w:val="22"/>
                <w:szCs w:val="22"/>
              </w:rPr>
            </w:pPr>
          </w:p>
        </w:tc>
      </w:tr>
      <w:tr w:rsidR="002069E5" w:rsidRPr="00750AB2" w14:paraId="59B7D460" w14:textId="77777777" w:rsidTr="2590ADF7">
        <w:trPr>
          <w:jc w:val="center"/>
        </w:trPr>
        <w:tc>
          <w:tcPr>
            <w:tcW w:w="750" w:type="dxa"/>
            <w:vAlign w:val="center"/>
          </w:tcPr>
          <w:p w14:paraId="410CFA6F" w14:textId="77777777" w:rsidR="002069E5" w:rsidRPr="00750AB2" w:rsidRDefault="002069E5"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t>1.3.</w:t>
            </w:r>
          </w:p>
        </w:tc>
        <w:tc>
          <w:tcPr>
            <w:tcW w:w="3935" w:type="dxa"/>
            <w:vAlign w:val="center"/>
          </w:tcPr>
          <w:p w14:paraId="29F05116" w14:textId="3284F962" w:rsidR="002069E5" w:rsidRPr="00750AB2" w:rsidRDefault="002069E5" w:rsidP="002069E5">
            <w:pPr>
              <w:pStyle w:val="Sraopastraipa"/>
              <w:spacing w:after="0"/>
              <w:ind w:left="0"/>
              <w:rPr>
                <w:rFonts w:ascii="Times New Roman" w:eastAsiaTheme="minorHAnsi" w:hAnsi="Times New Roman"/>
                <w:sz w:val="22"/>
                <w:szCs w:val="22"/>
              </w:rPr>
            </w:pPr>
            <w:r w:rsidRPr="00750AB2">
              <w:rPr>
                <w:rFonts w:ascii="Times New Roman" w:hAnsi="Times New Roman" w:cs="Times New Roman"/>
                <w:iCs/>
                <w:sz w:val="22"/>
                <w:szCs w:val="22"/>
              </w:rPr>
              <w:t>Taburetė su ratukais</w:t>
            </w:r>
          </w:p>
        </w:tc>
        <w:tc>
          <w:tcPr>
            <w:tcW w:w="960" w:type="dxa"/>
            <w:vAlign w:val="center"/>
          </w:tcPr>
          <w:p w14:paraId="03638DE4" w14:textId="7095DD2F" w:rsidR="002069E5" w:rsidRPr="00750AB2" w:rsidRDefault="00C22C6C"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t>5</w:t>
            </w:r>
          </w:p>
        </w:tc>
        <w:tc>
          <w:tcPr>
            <w:tcW w:w="1455" w:type="dxa"/>
          </w:tcPr>
          <w:p w14:paraId="1D470F97" w14:textId="77777777" w:rsidR="002069E5" w:rsidRPr="00750AB2" w:rsidRDefault="002069E5" w:rsidP="002069E5">
            <w:pPr>
              <w:ind w:left="360"/>
              <w:jc w:val="center"/>
              <w:rPr>
                <w:rFonts w:ascii="Times New Roman" w:hAnsi="Times New Roman"/>
                <w:noProof/>
                <w:sz w:val="22"/>
                <w:szCs w:val="22"/>
              </w:rPr>
            </w:pPr>
          </w:p>
        </w:tc>
        <w:tc>
          <w:tcPr>
            <w:tcW w:w="1469" w:type="dxa"/>
          </w:tcPr>
          <w:p w14:paraId="4A2DCA54" w14:textId="77777777" w:rsidR="002069E5" w:rsidRPr="00750AB2" w:rsidRDefault="002069E5" w:rsidP="002069E5">
            <w:pPr>
              <w:ind w:left="360"/>
              <w:jc w:val="center"/>
              <w:rPr>
                <w:rFonts w:ascii="Times New Roman" w:hAnsi="Times New Roman"/>
                <w:noProof/>
                <w:sz w:val="22"/>
                <w:szCs w:val="22"/>
              </w:rPr>
            </w:pPr>
          </w:p>
        </w:tc>
      </w:tr>
      <w:tr w:rsidR="002069E5" w:rsidRPr="00750AB2" w14:paraId="1227C74E" w14:textId="77777777" w:rsidTr="2590ADF7">
        <w:trPr>
          <w:jc w:val="center"/>
        </w:trPr>
        <w:tc>
          <w:tcPr>
            <w:tcW w:w="750" w:type="dxa"/>
            <w:vAlign w:val="center"/>
          </w:tcPr>
          <w:p w14:paraId="7C5B5B3C" w14:textId="77777777" w:rsidR="002069E5" w:rsidRPr="00750AB2" w:rsidRDefault="002069E5"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t>1.4.</w:t>
            </w:r>
          </w:p>
        </w:tc>
        <w:tc>
          <w:tcPr>
            <w:tcW w:w="3935" w:type="dxa"/>
            <w:vAlign w:val="center"/>
          </w:tcPr>
          <w:p w14:paraId="57C8105F" w14:textId="325FE4F7" w:rsidR="002069E5" w:rsidRPr="00750AB2" w:rsidRDefault="002069E5" w:rsidP="002069E5">
            <w:pPr>
              <w:rPr>
                <w:rFonts w:ascii="Times New Roman" w:eastAsiaTheme="minorHAnsi" w:hAnsi="Times New Roman"/>
                <w:sz w:val="22"/>
                <w:szCs w:val="22"/>
              </w:rPr>
            </w:pPr>
            <w:r w:rsidRPr="00750AB2">
              <w:rPr>
                <w:rFonts w:ascii="Times New Roman" w:hAnsi="Times New Roman" w:cs="Times New Roman"/>
                <w:sz w:val="22"/>
                <w:szCs w:val="22"/>
              </w:rPr>
              <w:t>Balansinė kėdė</w:t>
            </w:r>
          </w:p>
        </w:tc>
        <w:tc>
          <w:tcPr>
            <w:tcW w:w="960" w:type="dxa"/>
            <w:vAlign w:val="center"/>
          </w:tcPr>
          <w:p w14:paraId="3128E4DA" w14:textId="79E8BC89" w:rsidR="002069E5" w:rsidRPr="00750AB2" w:rsidRDefault="00C22C6C"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t>4</w:t>
            </w:r>
          </w:p>
        </w:tc>
        <w:tc>
          <w:tcPr>
            <w:tcW w:w="1455" w:type="dxa"/>
          </w:tcPr>
          <w:p w14:paraId="08E05EF5" w14:textId="77777777" w:rsidR="002069E5" w:rsidRPr="00750AB2" w:rsidRDefault="002069E5" w:rsidP="002069E5">
            <w:pPr>
              <w:ind w:left="360"/>
              <w:jc w:val="center"/>
              <w:rPr>
                <w:rFonts w:ascii="Times New Roman" w:hAnsi="Times New Roman"/>
                <w:noProof/>
                <w:sz w:val="22"/>
                <w:szCs w:val="22"/>
              </w:rPr>
            </w:pPr>
          </w:p>
        </w:tc>
        <w:tc>
          <w:tcPr>
            <w:tcW w:w="1469" w:type="dxa"/>
          </w:tcPr>
          <w:p w14:paraId="22A795BA" w14:textId="77777777" w:rsidR="002069E5" w:rsidRPr="00750AB2" w:rsidRDefault="002069E5" w:rsidP="002069E5">
            <w:pPr>
              <w:ind w:left="360"/>
              <w:jc w:val="center"/>
              <w:rPr>
                <w:rFonts w:ascii="Times New Roman" w:hAnsi="Times New Roman"/>
                <w:noProof/>
                <w:sz w:val="22"/>
                <w:szCs w:val="22"/>
              </w:rPr>
            </w:pPr>
          </w:p>
        </w:tc>
      </w:tr>
      <w:tr w:rsidR="002069E5" w:rsidRPr="00750AB2" w14:paraId="5E0E451D" w14:textId="77777777" w:rsidTr="2590ADF7">
        <w:trPr>
          <w:jc w:val="center"/>
        </w:trPr>
        <w:tc>
          <w:tcPr>
            <w:tcW w:w="750" w:type="dxa"/>
            <w:vAlign w:val="center"/>
          </w:tcPr>
          <w:p w14:paraId="1B15C0CC" w14:textId="77777777" w:rsidR="002069E5" w:rsidRPr="00750AB2" w:rsidRDefault="002069E5"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t>1.5.</w:t>
            </w:r>
          </w:p>
        </w:tc>
        <w:tc>
          <w:tcPr>
            <w:tcW w:w="3935" w:type="dxa"/>
            <w:vAlign w:val="center"/>
          </w:tcPr>
          <w:p w14:paraId="2C921433" w14:textId="23DFB2B2" w:rsidR="002069E5" w:rsidRPr="00750AB2" w:rsidRDefault="002069E5" w:rsidP="002069E5">
            <w:pPr>
              <w:pStyle w:val="Sraopastraipa"/>
              <w:spacing w:after="0"/>
              <w:ind w:left="0"/>
              <w:rPr>
                <w:rFonts w:ascii="Times New Roman" w:eastAsiaTheme="minorHAnsi" w:hAnsi="Times New Roman"/>
                <w:sz w:val="22"/>
                <w:szCs w:val="22"/>
              </w:rPr>
            </w:pPr>
            <w:r w:rsidRPr="00750AB2">
              <w:rPr>
                <w:rFonts w:ascii="Times New Roman" w:hAnsi="Times New Roman" w:cs="Times New Roman"/>
                <w:iCs/>
                <w:sz w:val="22"/>
                <w:szCs w:val="22"/>
              </w:rPr>
              <w:t>Aukšta balansinė kėdė</w:t>
            </w:r>
          </w:p>
        </w:tc>
        <w:tc>
          <w:tcPr>
            <w:tcW w:w="960" w:type="dxa"/>
          </w:tcPr>
          <w:p w14:paraId="7B1DA3F1" w14:textId="4179D4E2" w:rsidR="002069E5" w:rsidRPr="00750AB2" w:rsidRDefault="00C22C6C"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t>3</w:t>
            </w:r>
          </w:p>
        </w:tc>
        <w:tc>
          <w:tcPr>
            <w:tcW w:w="1455" w:type="dxa"/>
          </w:tcPr>
          <w:p w14:paraId="3B275654" w14:textId="77777777" w:rsidR="002069E5" w:rsidRPr="00750AB2" w:rsidRDefault="002069E5" w:rsidP="002069E5">
            <w:pPr>
              <w:ind w:left="360"/>
              <w:jc w:val="center"/>
              <w:rPr>
                <w:rFonts w:ascii="Times New Roman" w:hAnsi="Times New Roman"/>
                <w:noProof/>
                <w:sz w:val="22"/>
                <w:szCs w:val="22"/>
              </w:rPr>
            </w:pPr>
          </w:p>
        </w:tc>
        <w:tc>
          <w:tcPr>
            <w:tcW w:w="1469" w:type="dxa"/>
          </w:tcPr>
          <w:p w14:paraId="6F279F11" w14:textId="77777777" w:rsidR="002069E5" w:rsidRPr="00750AB2" w:rsidRDefault="002069E5" w:rsidP="002069E5">
            <w:pPr>
              <w:ind w:left="360"/>
              <w:jc w:val="center"/>
              <w:rPr>
                <w:rFonts w:ascii="Times New Roman" w:hAnsi="Times New Roman"/>
                <w:noProof/>
                <w:sz w:val="22"/>
                <w:szCs w:val="22"/>
              </w:rPr>
            </w:pPr>
          </w:p>
        </w:tc>
      </w:tr>
      <w:tr w:rsidR="002069E5" w:rsidRPr="00750AB2" w14:paraId="37CE495F" w14:textId="77777777" w:rsidTr="2590ADF7">
        <w:trPr>
          <w:jc w:val="center"/>
        </w:trPr>
        <w:tc>
          <w:tcPr>
            <w:tcW w:w="750" w:type="dxa"/>
            <w:vAlign w:val="center"/>
          </w:tcPr>
          <w:p w14:paraId="647E3FC7" w14:textId="77777777" w:rsidR="002069E5" w:rsidRPr="00750AB2" w:rsidRDefault="002069E5"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t>1.6.</w:t>
            </w:r>
          </w:p>
        </w:tc>
        <w:tc>
          <w:tcPr>
            <w:tcW w:w="3935" w:type="dxa"/>
            <w:vAlign w:val="center"/>
          </w:tcPr>
          <w:p w14:paraId="5A6191C1" w14:textId="2BEE535B" w:rsidR="002069E5" w:rsidRPr="00750AB2" w:rsidRDefault="00BC1B72" w:rsidP="002069E5">
            <w:pPr>
              <w:rPr>
                <w:rFonts w:ascii="Times New Roman" w:eastAsiaTheme="minorHAnsi" w:hAnsi="Times New Roman"/>
                <w:sz w:val="22"/>
                <w:szCs w:val="22"/>
              </w:rPr>
            </w:pPr>
            <w:r w:rsidRPr="00750AB2">
              <w:rPr>
                <w:rFonts w:ascii="Times New Roman" w:hAnsi="Times New Roman" w:cs="Times New Roman"/>
                <w:iCs/>
                <w:sz w:val="22"/>
                <w:szCs w:val="22"/>
              </w:rPr>
              <w:t xml:space="preserve">Mokinio kėdė </w:t>
            </w:r>
            <w:r w:rsidRPr="00750AB2">
              <w:rPr>
                <w:rFonts w:ascii="Times New Roman" w:hAnsi="Times New Roman" w:cs="Times New Roman"/>
                <w:bCs/>
                <w:sz w:val="22"/>
                <w:szCs w:val="22"/>
              </w:rPr>
              <w:t xml:space="preserve">integruotu rašymo (darbo paviršiumi) </w:t>
            </w:r>
            <w:r w:rsidRPr="00750AB2">
              <w:rPr>
                <w:rFonts w:ascii="Times New Roman" w:hAnsi="Times New Roman" w:cs="Times New Roman"/>
                <w:iCs/>
                <w:sz w:val="22"/>
                <w:szCs w:val="22"/>
              </w:rPr>
              <w:t>ir ratukais</w:t>
            </w:r>
          </w:p>
        </w:tc>
        <w:tc>
          <w:tcPr>
            <w:tcW w:w="960" w:type="dxa"/>
            <w:vAlign w:val="center"/>
          </w:tcPr>
          <w:p w14:paraId="6C21787F" w14:textId="7FB0ECD0" w:rsidR="002069E5" w:rsidRPr="00750AB2" w:rsidRDefault="00C22C6C"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t>30</w:t>
            </w:r>
          </w:p>
        </w:tc>
        <w:tc>
          <w:tcPr>
            <w:tcW w:w="1455" w:type="dxa"/>
          </w:tcPr>
          <w:p w14:paraId="5B1882BE" w14:textId="77777777" w:rsidR="002069E5" w:rsidRPr="00750AB2" w:rsidRDefault="002069E5" w:rsidP="002069E5">
            <w:pPr>
              <w:ind w:left="360"/>
              <w:jc w:val="center"/>
              <w:rPr>
                <w:rFonts w:ascii="Times New Roman" w:hAnsi="Times New Roman"/>
                <w:noProof/>
                <w:sz w:val="22"/>
                <w:szCs w:val="22"/>
              </w:rPr>
            </w:pPr>
          </w:p>
        </w:tc>
        <w:tc>
          <w:tcPr>
            <w:tcW w:w="1469" w:type="dxa"/>
          </w:tcPr>
          <w:p w14:paraId="565C8E5C" w14:textId="77777777" w:rsidR="002069E5" w:rsidRPr="00750AB2" w:rsidRDefault="002069E5" w:rsidP="002069E5">
            <w:pPr>
              <w:ind w:left="360"/>
              <w:jc w:val="center"/>
              <w:rPr>
                <w:rFonts w:ascii="Times New Roman" w:hAnsi="Times New Roman"/>
                <w:noProof/>
                <w:sz w:val="22"/>
                <w:szCs w:val="22"/>
              </w:rPr>
            </w:pPr>
          </w:p>
        </w:tc>
      </w:tr>
      <w:tr w:rsidR="002069E5" w:rsidRPr="00750AB2" w14:paraId="2FB97100" w14:textId="77777777" w:rsidTr="2590ADF7">
        <w:trPr>
          <w:jc w:val="center"/>
        </w:trPr>
        <w:tc>
          <w:tcPr>
            <w:tcW w:w="750" w:type="dxa"/>
            <w:vAlign w:val="center"/>
          </w:tcPr>
          <w:p w14:paraId="7FE19534" w14:textId="77777777" w:rsidR="002069E5" w:rsidRPr="00750AB2" w:rsidRDefault="002069E5"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lastRenderedPageBreak/>
              <w:t>1.7.</w:t>
            </w:r>
          </w:p>
        </w:tc>
        <w:tc>
          <w:tcPr>
            <w:tcW w:w="3935" w:type="dxa"/>
            <w:vAlign w:val="center"/>
          </w:tcPr>
          <w:p w14:paraId="0C25E7FA" w14:textId="5832DD4A" w:rsidR="002069E5" w:rsidRPr="00750AB2" w:rsidRDefault="00346BAD" w:rsidP="002069E5">
            <w:pPr>
              <w:rPr>
                <w:rFonts w:ascii="Times New Roman" w:eastAsiaTheme="minorHAnsi" w:hAnsi="Times New Roman"/>
                <w:sz w:val="22"/>
                <w:szCs w:val="22"/>
              </w:rPr>
            </w:pPr>
            <w:r w:rsidRPr="00750AB2">
              <w:rPr>
                <w:rFonts w:ascii="Times New Roman" w:hAnsi="Times New Roman" w:cs="Times New Roman"/>
                <w:iCs/>
                <w:sz w:val="22"/>
                <w:szCs w:val="22"/>
              </w:rPr>
              <w:t xml:space="preserve">Mokinio kėdė </w:t>
            </w:r>
            <w:r w:rsidRPr="00750AB2">
              <w:rPr>
                <w:rFonts w:ascii="Times New Roman" w:hAnsi="Times New Roman" w:cs="Times New Roman"/>
                <w:bCs/>
                <w:sz w:val="22"/>
                <w:szCs w:val="22"/>
              </w:rPr>
              <w:t>integruotu rašymo (darbo paviršiumi)</w:t>
            </w:r>
          </w:p>
        </w:tc>
        <w:tc>
          <w:tcPr>
            <w:tcW w:w="960" w:type="dxa"/>
            <w:vAlign w:val="center"/>
          </w:tcPr>
          <w:p w14:paraId="25410D81" w14:textId="495CEB1C" w:rsidR="002069E5" w:rsidRPr="00750AB2" w:rsidRDefault="00C22C6C"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t>36</w:t>
            </w:r>
          </w:p>
        </w:tc>
        <w:tc>
          <w:tcPr>
            <w:tcW w:w="1455" w:type="dxa"/>
          </w:tcPr>
          <w:p w14:paraId="4BAFE3BB" w14:textId="77777777" w:rsidR="002069E5" w:rsidRPr="00750AB2" w:rsidRDefault="002069E5" w:rsidP="002069E5">
            <w:pPr>
              <w:ind w:left="360"/>
              <w:jc w:val="center"/>
              <w:rPr>
                <w:rFonts w:ascii="Times New Roman" w:hAnsi="Times New Roman"/>
                <w:noProof/>
                <w:sz w:val="22"/>
                <w:szCs w:val="22"/>
              </w:rPr>
            </w:pPr>
          </w:p>
        </w:tc>
        <w:tc>
          <w:tcPr>
            <w:tcW w:w="1469" w:type="dxa"/>
          </w:tcPr>
          <w:p w14:paraId="35C05CEB" w14:textId="77777777" w:rsidR="002069E5" w:rsidRPr="00750AB2" w:rsidRDefault="002069E5" w:rsidP="002069E5">
            <w:pPr>
              <w:ind w:left="360"/>
              <w:jc w:val="center"/>
              <w:rPr>
                <w:rFonts w:ascii="Times New Roman" w:hAnsi="Times New Roman"/>
                <w:noProof/>
                <w:sz w:val="22"/>
                <w:szCs w:val="22"/>
              </w:rPr>
            </w:pPr>
          </w:p>
        </w:tc>
      </w:tr>
      <w:tr w:rsidR="002069E5" w:rsidRPr="00750AB2" w14:paraId="4B8EE20B" w14:textId="77777777" w:rsidTr="2590ADF7">
        <w:trPr>
          <w:jc w:val="center"/>
        </w:trPr>
        <w:tc>
          <w:tcPr>
            <w:tcW w:w="750" w:type="dxa"/>
            <w:vAlign w:val="center"/>
          </w:tcPr>
          <w:p w14:paraId="7830C75E" w14:textId="77777777" w:rsidR="002069E5" w:rsidRPr="00750AB2" w:rsidRDefault="002069E5"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t>1.8.</w:t>
            </w:r>
          </w:p>
        </w:tc>
        <w:tc>
          <w:tcPr>
            <w:tcW w:w="3935" w:type="dxa"/>
            <w:vAlign w:val="center"/>
          </w:tcPr>
          <w:p w14:paraId="025D4E19" w14:textId="2F541694" w:rsidR="002069E5" w:rsidRPr="00750AB2" w:rsidRDefault="00AC36C7" w:rsidP="002069E5">
            <w:pPr>
              <w:spacing w:line="259" w:lineRule="auto"/>
              <w:contextualSpacing/>
              <w:rPr>
                <w:rFonts w:ascii="Times New Roman" w:eastAsiaTheme="minorHAnsi" w:hAnsi="Times New Roman"/>
                <w:sz w:val="22"/>
                <w:szCs w:val="22"/>
              </w:rPr>
            </w:pPr>
            <w:r w:rsidRPr="00750AB2">
              <w:rPr>
                <w:rFonts w:ascii="Times New Roman" w:hAnsi="Times New Roman" w:cs="Times New Roman"/>
                <w:iCs/>
                <w:sz w:val="22"/>
                <w:szCs w:val="22"/>
              </w:rPr>
              <w:t>Kėdė individualiai darbo erdvei</w:t>
            </w:r>
          </w:p>
        </w:tc>
        <w:tc>
          <w:tcPr>
            <w:tcW w:w="960" w:type="dxa"/>
          </w:tcPr>
          <w:p w14:paraId="5089CCC1" w14:textId="2179D29E" w:rsidR="002069E5" w:rsidRPr="00750AB2" w:rsidRDefault="00C22C6C"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t>21</w:t>
            </w:r>
          </w:p>
        </w:tc>
        <w:tc>
          <w:tcPr>
            <w:tcW w:w="1455" w:type="dxa"/>
          </w:tcPr>
          <w:p w14:paraId="5180E061" w14:textId="77777777" w:rsidR="002069E5" w:rsidRPr="00750AB2" w:rsidRDefault="002069E5" w:rsidP="002069E5">
            <w:pPr>
              <w:ind w:left="360"/>
              <w:jc w:val="center"/>
              <w:rPr>
                <w:rFonts w:ascii="Times New Roman" w:hAnsi="Times New Roman"/>
                <w:noProof/>
                <w:sz w:val="22"/>
                <w:szCs w:val="22"/>
              </w:rPr>
            </w:pPr>
          </w:p>
        </w:tc>
        <w:tc>
          <w:tcPr>
            <w:tcW w:w="1469" w:type="dxa"/>
          </w:tcPr>
          <w:p w14:paraId="582CD908" w14:textId="77777777" w:rsidR="002069E5" w:rsidRPr="00750AB2" w:rsidRDefault="002069E5" w:rsidP="002069E5">
            <w:pPr>
              <w:ind w:left="360"/>
              <w:jc w:val="center"/>
              <w:rPr>
                <w:rFonts w:ascii="Times New Roman" w:hAnsi="Times New Roman"/>
                <w:noProof/>
                <w:sz w:val="22"/>
                <w:szCs w:val="22"/>
              </w:rPr>
            </w:pPr>
          </w:p>
        </w:tc>
      </w:tr>
      <w:tr w:rsidR="002069E5" w:rsidRPr="00750AB2" w14:paraId="0CC05B86" w14:textId="77777777" w:rsidTr="2590ADF7">
        <w:trPr>
          <w:jc w:val="center"/>
        </w:trPr>
        <w:tc>
          <w:tcPr>
            <w:tcW w:w="750" w:type="dxa"/>
            <w:vAlign w:val="center"/>
          </w:tcPr>
          <w:p w14:paraId="4382AD8B" w14:textId="77777777" w:rsidR="002069E5" w:rsidRPr="00750AB2" w:rsidRDefault="002069E5"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t>1.9.</w:t>
            </w:r>
          </w:p>
        </w:tc>
        <w:tc>
          <w:tcPr>
            <w:tcW w:w="3935" w:type="dxa"/>
            <w:vAlign w:val="center"/>
          </w:tcPr>
          <w:p w14:paraId="07487668" w14:textId="6CB3E255" w:rsidR="002069E5" w:rsidRPr="00750AB2" w:rsidRDefault="00A852F3" w:rsidP="002069E5">
            <w:pPr>
              <w:rPr>
                <w:rFonts w:ascii="Times New Roman" w:eastAsiaTheme="minorHAnsi" w:hAnsi="Times New Roman"/>
                <w:sz w:val="22"/>
                <w:szCs w:val="22"/>
              </w:rPr>
            </w:pPr>
            <w:r w:rsidRPr="00750AB2">
              <w:rPr>
                <w:rFonts w:ascii="Times New Roman" w:hAnsi="Times New Roman" w:cs="Times New Roman"/>
                <w:iCs/>
                <w:sz w:val="22"/>
                <w:szCs w:val="22"/>
              </w:rPr>
              <w:t>Bibliotekininko kėdė</w:t>
            </w:r>
          </w:p>
        </w:tc>
        <w:tc>
          <w:tcPr>
            <w:tcW w:w="960" w:type="dxa"/>
          </w:tcPr>
          <w:p w14:paraId="01F31D25" w14:textId="101867D6" w:rsidR="002069E5" w:rsidRPr="00750AB2" w:rsidRDefault="00C22C6C"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t>1</w:t>
            </w:r>
          </w:p>
        </w:tc>
        <w:tc>
          <w:tcPr>
            <w:tcW w:w="1455" w:type="dxa"/>
          </w:tcPr>
          <w:p w14:paraId="66B1D21B" w14:textId="77777777" w:rsidR="002069E5" w:rsidRPr="00750AB2" w:rsidRDefault="002069E5" w:rsidP="002069E5">
            <w:pPr>
              <w:ind w:left="360"/>
              <w:jc w:val="center"/>
              <w:rPr>
                <w:rFonts w:ascii="Times New Roman" w:hAnsi="Times New Roman"/>
                <w:noProof/>
                <w:sz w:val="22"/>
                <w:szCs w:val="22"/>
              </w:rPr>
            </w:pPr>
          </w:p>
        </w:tc>
        <w:tc>
          <w:tcPr>
            <w:tcW w:w="1469" w:type="dxa"/>
          </w:tcPr>
          <w:p w14:paraId="4ED64275" w14:textId="77777777" w:rsidR="002069E5" w:rsidRPr="00750AB2" w:rsidRDefault="002069E5" w:rsidP="002069E5">
            <w:pPr>
              <w:ind w:left="360"/>
              <w:jc w:val="center"/>
              <w:rPr>
                <w:rFonts w:ascii="Times New Roman" w:hAnsi="Times New Roman"/>
                <w:noProof/>
                <w:sz w:val="22"/>
                <w:szCs w:val="22"/>
              </w:rPr>
            </w:pPr>
          </w:p>
        </w:tc>
      </w:tr>
      <w:tr w:rsidR="002069E5" w:rsidRPr="00750AB2" w14:paraId="05774B25" w14:textId="77777777" w:rsidTr="2590ADF7">
        <w:trPr>
          <w:jc w:val="center"/>
        </w:trPr>
        <w:tc>
          <w:tcPr>
            <w:tcW w:w="750" w:type="dxa"/>
            <w:vAlign w:val="center"/>
          </w:tcPr>
          <w:p w14:paraId="4A83CF10" w14:textId="77777777" w:rsidR="002069E5" w:rsidRPr="00750AB2" w:rsidRDefault="002069E5"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t>1.10.</w:t>
            </w:r>
          </w:p>
        </w:tc>
        <w:tc>
          <w:tcPr>
            <w:tcW w:w="3935" w:type="dxa"/>
            <w:vAlign w:val="center"/>
          </w:tcPr>
          <w:p w14:paraId="3DAB792C" w14:textId="3DFB367A" w:rsidR="002069E5" w:rsidRPr="00750AB2" w:rsidRDefault="000A6617" w:rsidP="002069E5">
            <w:pPr>
              <w:rPr>
                <w:rFonts w:ascii="Times New Roman" w:eastAsiaTheme="minorHAnsi" w:hAnsi="Times New Roman"/>
                <w:sz w:val="22"/>
                <w:szCs w:val="22"/>
              </w:rPr>
            </w:pPr>
            <w:r w:rsidRPr="00750AB2">
              <w:rPr>
                <w:rFonts w:ascii="Times New Roman" w:hAnsi="Times New Roman" w:cs="Times New Roman"/>
                <w:iCs/>
                <w:sz w:val="22"/>
                <w:szCs w:val="22"/>
              </w:rPr>
              <w:t>Individualaus darbo erdvės kėdė su porankiais ir kojų atrama</w:t>
            </w:r>
          </w:p>
        </w:tc>
        <w:tc>
          <w:tcPr>
            <w:tcW w:w="960" w:type="dxa"/>
          </w:tcPr>
          <w:p w14:paraId="76545716" w14:textId="374FEBDE" w:rsidR="002069E5" w:rsidRPr="00750AB2" w:rsidRDefault="00C22C6C" w:rsidP="002069E5">
            <w:pPr>
              <w:jc w:val="center"/>
              <w:rPr>
                <w:rFonts w:ascii="Times New Roman" w:eastAsiaTheme="minorHAnsi" w:hAnsi="Times New Roman"/>
                <w:sz w:val="22"/>
                <w:szCs w:val="22"/>
              </w:rPr>
            </w:pPr>
            <w:r w:rsidRPr="00750AB2">
              <w:rPr>
                <w:rFonts w:ascii="Times New Roman" w:eastAsiaTheme="minorHAnsi" w:hAnsi="Times New Roman"/>
                <w:sz w:val="22"/>
                <w:szCs w:val="22"/>
              </w:rPr>
              <w:t>8</w:t>
            </w:r>
          </w:p>
        </w:tc>
        <w:tc>
          <w:tcPr>
            <w:tcW w:w="1455" w:type="dxa"/>
          </w:tcPr>
          <w:p w14:paraId="1C9DD97C" w14:textId="77777777" w:rsidR="002069E5" w:rsidRPr="00750AB2" w:rsidRDefault="002069E5" w:rsidP="002069E5">
            <w:pPr>
              <w:ind w:left="360"/>
              <w:jc w:val="center"/>
              <w:rPr>
                <w:rFonts w:ascii="Times New Roman" w:hAnsi="Times New Roman"/>
                <w:noProof/>
                <w:sz w:val="22"/>
                <w:szCs w:val="22"/>
              </w:rPr>
            </w:pPr>
          </w:p>
        </w:tc>
        <w:tc>
          <w:tcPr>
            <w:tcW w:w="1469" w:type="dxa"/>
          </w:tcPr>
          <w:p w14:paraId="6EAD3280" w14:textId="77777777" w:rsidR="002069E5" w:rsidRPr="00750AB2" w:rsidRDefault="002069E5" w:rsidP="002069E5">
            <w:pPr>
              <w:ind w:left="360"/>
              <w:jc w:val="center"/>
              <w:rPr>
                <w:rFonts w:ascii="Times New Roman" w:hAnsi="Times New Roman"/>
                <w:noProof/>
                <w:sz w:val="22"/>
                <w:szCs w:val="22"/>
              </w:rPr>
            </w:pPr>
          </w:p>
        </w:tc>
      </w:tr>
      <w:tr w:rsidR="002069E5" w:rsidRPr="00750AB2" w14:paraId="040BF038" w14:textId="77777777" w:rsidTr="2590ADF7">
        <w:trPr>
          <w:jc w:val="center"/>
        </w:trPr>
        <w:tc>
          <w:tcPr>
            <w:tcW w:w="750" w:type="dxa"/>
            <w:vAlign w:val="center"/>
          </w:tcPr>
          <w:p w14:paraId="7AED7FE0" w14:textId="2140EC0C" w:rsidR="002069E5" w:rsidRPr="00750AB2" w:rsidRDefault="002069E5" w:rsidP="002069E5">
            <w:pPr>
              <w:jc w:val="center"/>
              <w:rPr>
                <w:rFonts w:ascii="Times New Roman" w:hAnsi="Times New Roman"/>
                <w:sz w:val="22"/>
                <w:szCs w:val="22"/>
              </w:rPr>
            </w:pPr>
            <w:r w:rsidRPr="00750AB2">
              <w:rPr>
                <w:rFonts w:ascii="Times New Roman" w:hAnsi="Times New Roman"/>
                <w:sz w:val="22"/>
                <w:szCs w:val="22"/>
              </w:rPr>
              <w:t>1.11.</w:t>
            </w:r>
          </w:p>
        </w:tc>
        <w:tc>
          <w:tcPr>
            <w:tcW w:w="3935" w:type="dxa"/>
            <w:vAlign w:val="center"/>
          </w:tcPr>
          <w:p w14:paraId="044FA91E" w14:textId="1CD9289E" w:rsidR="002069E5" w:rsidRPr="00750AB2" w:rsidRDefault="001F23EF" w:rsidP="002069E5">
            <w:pPr>
              <w:rPr>
                <w:rFonts w:ascii="Times New Roman" w:hAnsi="Times New Roman"/>
                <w:sz w:val="22"/>
                <w:szCs w:val="22"/>
              </w:rPr>
            </w:pPr>
            <w:r w:rsidRPr="00750AB2">
              <w:rPr>
                <w:rFonts w:ascii="Times New Roman" w:hAnsi="Times New Roman" w:cs="Times New Roman"/>
                <w:sz w:val="22"/>
                <w:szCs w:val="22"/>
              </w:rPr>
              <w:t>Reguliuojamo aukščio taburetė su ratukais</w:t>
            </w:r>
          </w:p>
        </w:tc>
        <w:tc>
          <w:tcPr>
            <w:tcW w:w="960" w:type="dxa"/>
          </w:tcPr>
          <w:p w14:paraId="7F17975F" w14:textId="5669E3AB" w:rsidR="002069E5" w:rsidRPr="00750AB2" w:rsidRDefault="00C22C6C" w:rsidP="002069E5">
            <w:pPr>
              <w:jc w:val="center"/>
              <w:rPr>
                <w:rFonts w:ascii="Times New Roman" w:hAnsi="Times New Roman"/>
                <w:sz w:val="22"/>
                <w:szCs w:val="22"/>
              </w:rPr>
            </w:pPr>
            <w:r w:rsidRPr="00750AB2">
              <w:rPr>
                <w:rFonts w:ascii="Times New Roman" w:hAnsi="Times New Roman"/>
                <w:sz w:val="22"/>
                <w:szCs w:val="22"/>
              </w:rPr>
              <w:t>22</w:t>
            </w:r>
          </w:p>
        </w:tc>
        <w:tc>
          <w:tcPr>
            <w:tcW w:w="1455" w:type="dxa"/>
          </w:tcPr>
          <w:p w14:paraId="47170F8C" w14:textId="77777777" w:rsidR="002069E5" w:rsidRPr="00750AB2" w:rsidRDefault="002069E5" w:rsidP="002069E5">
            <w:pPr>
              <w:ind w:left="360"/>
              <w:jc w:val="center"/>
              <w:rPr>
                <w:rFonts w:ascii="Times New Roman" w:hAnsi="Times New Roman"/>
                <w:noProof/>
                <w:sz w:val="22"/>
                <w:szCs w:val="22"/>
              </w:rPr>
            </w:pPr>
          </w:p>
        </w:tc>
        <w:tc>
          <w:tcPr>
            <w:tcW w:w="1469" w:type="dxa"/>
          </w:tcPr>
          <w:p w14:paraId="5ABC4766" w14:textId="77777777" w:rsidR="002069E5" w:rsidRPr="00750AB2" w:rsidRDefault="002069E5" w:rsidP="002069E5">
            <w:pPr>
              <w:ind w:left="360"/>
              <w:jc w:val="center"/>
              <w:rPr>
                <w:rFonts w:ascii="Times New Roman" w:hAnsi="Times New Roman"/>
                <w:noProof/>
                <w:sz w:val="22"/>
                <w:szCs w:val="22"/>
              </w:rPr>
            </w:pPr>
          </w:p>
        </w:tc>
      </w:tr>
      <w:tr w:rsidR="002069E5" w:rsidRPr="00750AB2" w14:paraId="601F940A" w14:textId="77777777" w:rsidTr="2590ADF7">
        <w:trPr>
          <w:jc w:val="center"/>
        </w:trPr>
        <w:tc>
          <w:tcPr>
            <w:tcW w:w="7100" w:type="dxa"/>
            <w:gridSpan w:val="4"/>
            <w:vAlign w:val="center"/>
          </w:tcPr>
          <w:p w14:paraId="3235DB41" w14:textId="5477DFDD" w:rsidR="002069E5" w:rsidRPr="00750AB2" w:rsidRDefault="002069E5" w:rsidP="002069E5">
            <w:pPr>
              <w:jc w:val="right"/>
              <w:rPr>
                <w:rFonts w:ascii="Times New Roman" w:hAnsi="Times New Roman"/>
                <w:b/>
                <w:bCs/>
                <w:noProof/>
                <w:sz w:val="22"/>
                <w:szCs w:val="22"/>
              </w:rPr>
            </w:pPr>
            <w:r w:rsidRPr="00750AB2">
              <w:rPr>
                <w:rFonts w:ascii="Times New Roman" w:hAnsi="Times New Roman"/>
                <w:b/>
                <w:bCs/>
                <w:noProof/>
                <w:sz w:val="22"/>
                <w:szCs w:val="22"/>
              </w:rPr>
              <w:t xml:space="preserve">Bendra pasiūlymo kaina, Eur </w:t>
            </w:r>
            <w:r w:rsidR="008F0A82" w:rsidRPr="00750AB2">
              <w:rPr>
                <w:rFonts w:ascii="Times New Roman" w:hAnsi="Times New Roman"/>
                <w:b/>
                <w:bCs/>
                <w:noProof/>
                <w:sz w:val="22"/>
                <w:szCs w:val="22"/>
              </w:rPr>
              <w:t>(</w:t>
            </w:r>
            <w:r w:rsidRPr="00750AB2">
              <w:rPr>
                <w:rFonts w:ascii="Times New Roman" w:hAnsi="Times New Roman"/>
                <w:b/>
                <w:bCs/>
                <w:noProof/>
                <w:sz w:val="22"/>
                <w:szCs w:val="22"/>
              </w:rPr>
              <w:t>be PVM</w:t>
            </w:r>
            <w:r w:rsidR="008F0A82" w:rsidRPr="00750AB2">
              <w:rPr>
                <w:rFonts w:ascii="Times New Roman" w:hAnsi="Times New Roman"/>
                <w:b/>
                <w:bCs/>
                <w:noProof/>
                <w:sz w:val="22"/>
                <w:szCs w:val="22"/>
              </w:rPr>
              <w:t>)</w:t>
            </w:r>
            <w:r w:rsidRPr="00750AB2">
              <w:rPr>
                <w:rFonts w:ascii="Times New Roman" w:hAnsi="Times New Roman"/>
                <w:b/>
                <w:bCs/>
                <w:noProof/>
                <w:sz w:val="22"/>
                <w:szCs w:val="22"/>
              </w:rPr>
              <w:t>:</w:t>
            </w:r>
          </w:p>
        </w:tc>
        <w:tc>
          <w:tcPr>
            <w:tcW w:w="1469" w:type="dxa"/>
          </w:tcPr>
          <w:p w14:paraId="5729228E" w14:textId="77777777" w:rsidR="002069E5" w:rsidRPr="00750AB2" w:rsidRDefault="002069E5" w:rsidP="002069E5">
            <w:pPr>
              <w:ind w:left="360"/>
              <w:jc w:val="center"/>
              <w:rPr>
                <w:rFonts w:ascii="Times New Roman" w:hAnsi="Times New Roman"/>
                <w:noProof/>
                <w:sz w:val="22"/>
                <w:szCs w:val="22"/>
              </w:rPr>
            </w:pPr>
          </w:p>
        </w:tc>
      </w:tr>
      <w:tr w:rsidR="002069E5" w:rsidRPr="00750AB2" w14:paraId="6A588264" w14:textId="77777777" w:rsidTr="2590ADF7">
        <w:trPr>
          <w:jc w:val="center"/>
        </w:trPr>
        <w:tc>
          <w:tcPr>
            <w:tcW w:w="7100" w:type="dxa"/>
            <w:gridSpan w:val="4"/>
            <w:vAlign w:val="center"/>
          </w:tcPr>
          <w:p w14:paraId="367F1BC0" w14:textId="77777777" w:rsidR="002069E5" w:rsidRPr="00750AB2" w:rsidRDefault="002069E5" w:rsidP="002069E5">
            <w:pPr>
              <w:ind w:left="360"/>
              <w:jc w:val="right"/>
              <w:rPr>
                <w:rFonts w:ascii="Times New Roman" w:hAnsi="Times New Roman"/>
                <w:b/>
                <w:bCs/>
                <w:noProof/>
                <w:sz w:val="22"/>
                <w:szCs w:val="22"/>
              </w:rPr>
            </w:pPr>
            <w:r w:rsidRPr="00750AB2">
              <w:rPr>
                <w:rFonts w:ascii="Times New Roman" w:hAnsi="Times New Roman"/>
                <w:b/>
                <w:bCs/>
                <w:kern w:val="2"/>
                <w:sz w:val="22"/>
                <w:szCs w:val="22"/>
              </w:rPr>
              <w:t>PVM (</w:t>
            </w:r>
            <w:r w:rsidRPr="00750AB2">
              <w:rPr>
                <w:rFonts w:ascii="Times New Roman" w:hAnsi="Times New Roman"/>
                <w:b/>
                <w:bCs/>
                <w:i/>
                <w:iCs/>
                <w:color w:val="EE0000"/>
                <w:kern w:val="2"/>
                <w:sz w:val="22"/>
                <w:szCs w:val="22"/>
              </w:rPr>
              <w:t>įrašo tiekėjas</w:t>
            </w:r>
            <w:r w:rsidRPr="00750AB2">
              <w:rPr>
                <w:rFonts w:ascii="Times New Roman" w:hAnsi="Times New Roman"/>
                <w:b/>
                <w:bCs/>
                <w:color w:val="EE0000"/>
                <w:kern w:val="2"/>
                <w:sz w:val="22"/>
                <w:szCs w:val="22"/>
              </w:rPr>
              <w:t xml:space="preserve"> </w:t>
            </w:r>
            <w:r w:rsidRPr="00750AB2">
              <w:rPr>
                <w:rFonts w:ascii="Times New Roman" w:hAnsi="Times New Roman"/>
                <w:b/>
                <w:bCs/>
                <w:kern w:val="2"/>
                <w:sz w:val="22"/>
                <w:szCs w:val="22"/>
              </w:rPr>
              <w:t>proc.):</w:t>
            </w:r>
          </w:p>
        </w:tc>
        <w:tc>
          <w:tcPr>
            <w:tcW w:w="1469" w:type="dxa"/>
          </w:tcPr>
          <w:p w14:paraId="45585F9A" w14:textId="77777777" w:rsidR="002069E5" w:rsidRPr="00750AB2" w:rsidRDefault="002069E5" w:rsidP="002069E5">
            <w:pPr>
              <w:ind w:left="360"/>
              <w:jc w:val="center"/>
              <w:rPr>
                <w:rFonts w:ascii="Times New Roman" w:hAnsi="Times New Roman"/>
                <w:noProof/>
                <w:sz w:val="22"/>
                <w:szCs w:val="22"/>
              </w:rPr>
            </w:pPr>
          </w:p>
        </w:tc>
      </w:tr>
      <w:tr w:rsidR="00750AB2" w:rsidRPr="00750AB2" w14:paraId="6ABD172C" w14:textId="77777777" w:rsidTr="00750AB2">
        <w:trPr>
          <w:trHeight w:val="135"/>
          <w:jc w:val="center"/>
        </w:trPr>
        <w:tc>
          <w:tcPr>
            <w:tcW w:w="7100" w:type="dxa"/>
            <w:gridSpan w:val="4"/>
            <w:vMerge w:val="restart"/>
            <w:vAlign w:val="center"/>
          </w:tcPr>
          <w:p w14:paraId="608F224C" w14:textId="02AE9146" w:rsidR="00750AB2" w:rsidRPr="00750AB2" w:rsidRDefault="00750AB2" w:rsidP="002069E5">
            <w:pPr>
              <w:ind w:left="360"/>
              <w:jc w:val="right"/>
              <w:rPr>
                <w:rFonts w:ascii="Times New Roman" w:hAnsi="Times New Roman"/>
                <w:b/>
                <w:bCs/>
                <w:noProof/>
                <w:sz w:val="22"/>
                <w:szCs w:val="22"/>
              </w:rPr>
            </w:pPr>
            <w:r w:rsidRPr="00750AB2">
              <w:rPr>
                <w:rFonts w:ascii="Times New Roman" w:hAnsi="Times New Roman"/>
                <w:b/>
                <w:bCs/>
                <w:kern w:val="2"/>
                <w:sz w:val="22"/>
                <w:szCs w:val="22"/>
              </w:rPr>
              <w:t>Bendra pasiūlymo kaina, Eur (su PVM):</w:t>
            </w:r>
          </w:p>
        </w:tc>
        <w:tc>
          <w:tcPr>
            <w:tcW w:w="1469" w:type="dxa"/>
          </w:tcPr>
          <w:p w14:paraId="6E23B3FE" w14:textId="32B393BC" w:rsidR="00750AB2" w:rsidRPr="00750AB2" w:rsidRDefault="00750AB2" w:rsidP="00750AB2">
            <w:pPr>
              <w:rPr>
                <w:rFonts w:ascii="Times New Roman" w:hAnsi="Times New Roman"/>
                <w:noProof/>
                <w:sz w:val="22"/>
                <w:szCs w:val="22"/>
              </w:rPr>
            </w:pPr>
            <w:r w:rsidRPr="00F4453E">
              <w:rPr>
                <w:rFonts w:ascii="Times New Roman" w:hAnsi="Times New Roman" w:cs="Times New Roman"/>
                <w:i/>
                <w:iCs/>
                <w:kern w:val="2"/>
                <w:lang w:eastAsia="en-US"/>
                <w14:ligatures w14:val="standardContextual"/>
              </w:rPr>
              <w:t>Kaina skaičiais</w:t>
            </w:r>
          </w:p>
        </w:tc>
      </w:tr>
      <w:tr w:rsidR="00750AB2" w:rsidRPr="00750AB2" w14:paraId="2D8E50D9" w14:textId="77777777" w:rsidTr="2590ADF7">
        <w:trPr>
          <w:trHeight w:val="150"/>
          <w:jc w:val="center"/>
        </w:trPr>
        <w:tc>
          <w:tcPr>
            <w:tcW w:w="7100" w:type="dxa"/>
            <w:gridSpan w:val="4"/>
            <w:vMerge/>
            <w:vAlign w:val="center"/>
          </w:tcPr>
          <w:p w14:paraId="5041F325" w14:textId="77777777" w:rsidR="00750AB2" w:rsidRPr="00750AB2" w:rsidRDefault="00750AB2" w:rsidP="002069E5">
            <w:pPr>
              <w:ind w:left="360"/>
              <w:jc w:val="right"/>
              <w:rPr>
                <w:rFonts w:ascii="Times New Roman" w:hAnsi="Times New Roman"/>
                <w:b/>
                <w:bCs/>
                <w:kern w:val="2"/>
              </w:rPr>
            </w:pPr>
          </w:p>
        </w:tc>
        <w:tc>
          <w:tcPr>
            <w:tcW w:w="1469" w:type="dxa"/>
          </w:tcPr>
          <w:p w14:paraId="0D19B054" w14:textId="6113FE76" w:rsidR="00750AB2" w:rsidRPr="00750AB2" w:rsidRDefault="00750AB2" w:rsidP="00750AB2">
            <w:pPr>
              <w:rPr>
                <w:rFonts w:ascii="Times New Roman" w:hAnsi="Times New Roman"/>
                <w:noProof/>
              </w:rPr>
            </w:pPr>
            <w:r w:rsidRPr="00594356">
              <w:rPr>
                <w:rFonts w:ascii="Times New Roman" w:hAnsi="Times New Roman" w:cs="Times New Roman"/>
                <w:i/>
                <w:iCs/>
                <w:kern w:val="2"/>
              </w:rPr>
              <w:t>Kaina žodžiais</w:t>
            </w:r>
          </w:p>
        </w:tc>
      </w:tr>
    </w:tbl>
    <w:p w14:paraId="7103376F" w14:textId="77777777" w:rsidR="00DB17FE" w:rsidRPr="00FD3ED1" w:rsidRDefault="00DB17FE" w:rsidP="008F0A82">
      <w:pPr>
        <w:widowControl w:val="0"/>
        <w:suppressAutoHyphens/>
        <w:ind w:right="-227"/>
        <w:jc w:val="both"/>
        <w:outlineLvl w:val="0"/>
        <w:rPr>
          <w:rFonts w:ascii="Times New Roman" w:eastAsia="Calibri" w:hAnsi="Times New Roman" w:cs="Times New Roman"/>
          <w:b/>
          <w:sz w:val="24"/>
          <w:szCs w:val="24"/>
          <w14:ligatures w14:val="none"/>
        </w:rPr>
      </w:pPr>
      <w:bookmarkStart w:id="4" w:name="_Hlk136941299"/>
      <w:bookmarkEnd w:id="3"/>
    </w:p>
    <w:p w14:paraId="0DA40EFA" w14:textId="50204DA7" w:rsidR="00AE6083" w:rsidRPr="00B30650" w:rsidRDefault="008F0A82"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4</w:t>
      </w:r>
      <w:r w:rsidR="00DB17FE">
        <w:rPr>
          <w:rFonts w:ascii="Times New Roman" w:eastAsia="Calibri" w:hAnsi="Times New Roman" w:cs="Times New Roman"/>
          <w:sz w:val="24"/>
          <w:szCs w:val="24"/>
          <w14:ligatures w14:val="none"/>
        </w:rPr>
        <w:t xml:space="preserve">.6.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77777777" w:rsidR="00CE6F5A" w:rsidRDefault="00CE6F5A" w:rsidP="00FD3ED1">
      <w:pPr>
        <w:widowControl w:val="0"/>
        <w:suppressAutoHyphens/>
        <w:jc w:val="both"/>
        <w:rPr>
          <w:rFonts w:ascii="Times New Roman" w:hAnsi="Times New Roman" w:cs="Times New Roman"/>
          <w:b/>
          <w:bCs/>
          <w:iCs/>
          <w:sz w:val="24"/>
          <w:szCs w:val="20"/>
          <w14:ligatures w14:val="none"/>
        </w:rPr>
      </w:pPr>
    </w:p>
    <w:p w14:paraId="7C0CD8A6" w14:textId="4F3DC088" w:rsidR="00DB17FE" w:rsidRDefault="008F0A82"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w:t>
      </w:r>
      <w:r w:rsidR="00DB17FE">
        <w:rPr>
          <w:rFonts w:ascii="Times New Roman" w:eastAsia="Times New Roman" w:hAnsi="Times New Roman" w:cs="Times New Roman"/>
          <w:bCs/>
          <w:sz w:val="24"/>
          <w:szCs w:val="24"/>
          <w14:ligatures w14:val="none"/>
        </w:rPr>
        <w:t xml:space="preserve">.7. </w:t>
      </w:r>
      <w:r w:rsidR="00DB17FE" w:rsidRPr="0098328E">
        <w:rPr>
          <w:rFonts w:ascii="Times New Roman" w:eastAsia="Times New Roman" w:hAnsi="Times New Roman" w:cs="Times New Roman"/>
          <w:bCs/>
          <w:sz w:val="24"/>
          <w:szCs w:val="24"/>
          <w14:ligatures w14:val="none"/>
        </w:rPr>
        <w:t xml:space="preserve">Neįkainavus kurių nors </w:t>
      </w:r>
      <w:r w:rsidR="001D45F2">
        <w:rPr>
          <w:rFonts w:ascii="Times New Roman" w:eastAsia="Times New Roman" w:hAnsi="Times New Roman" w:cs="Times New Roman"/>
          <w:bCs/>
          <w:sz w:val="24"/>
          <w:szCs w:val="24"/>
          <w14:ligatures w14:val="none"/>
        </w:rPr>
        <w:t>preki</w:t>
      </w:r>
      <w:r w:rsidR="00DB17FE">
        <w:rPr>
          <w:rFonts w:ascii="Times New Roman" w:eastAsia="Times New Roman" w:hAnsi="Times New Roman" w:cs="Times New Roman"/>
          <w:bCs/>
          <w:sz w:val="24"/>
          <w:szCs w:val="24"/>
          <w14:ligatures w14:val="none"/>
        </w:rPr>
        <w:t>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w:t>
      </w:r>
      <w:r w:rsidR="001D45F2">
        <w:rPr>
          <w:rFonts w:ascii="Times New Roman" w:eastAsia="Times New Roman" w:hAnsi="Times New Roman" w:cs="Times New Roman"/>
          <w:bCs/>
          <w:sz w:val="24"/>
          <w:szCs w:val="24"/>
          <w14:ligatures w14:val="none"/>
        </w:rPr>
        <w:t>šias prekes</w:t>
      </w:r>
      <w:r w:rsidR="00DB17FE" w:rsidRPr="0098328E">
        <w:rPr>
          <w:rFonts w:ascii="Times New Roman" w:eastAsia="Times New Roman" w:hAnsi="Times New Roman" w:cs="Times New Roman"/>
          <w:bCs/>
          <w:sz w:val="24"/>
          <w:szCs w:val="24"/>
          <w14:ligatures w14:val="none"/>
        </w:rPr>
        <w:t xml:space="preserve"> pasiūlymą pateikęs dalyvis </w:t>
      </w:r>
      <w:r w:rsidR="001D45F2">
        <w:rPr>
          <w:rFonts w:ascii="Times New Roman" w:eastAsia="Times New Roman" w:hAnsi="Times New Roman" w:cs="Times New Roman"/>
          <w:bCs/>
          <w:sz w:val="24"/>
          <w:szCs w:val="24"/>
          <w14:ligatures w14:val="none"/>
        </w:rPr>
        <w:t>tieki</w:t>
      </w:r>
      <w:r w:rsidR="00DB17FE" w:rsidRPr="0098328E">
        <w:rPr>
          <w:rFonts w:ascii="Times New Roman" w:eastAsia="Times New Roman" w:hAnsi="Times New Roman" w:cs="Times New Roman"/>
          <w:bCs/>
          <w:sz w:val="24"/>
          <w:szCs w:val="24"/>
          <w14:ligatures w14:val="none"/>
        </w:rPr>
        <w:t>a savo sąskaita.</w:t>
      </w:r>
    </w:p>
    <w:p w14:paraId="2FAB8137" w14:textId="21371E37" w:rsidR="00A666E5" w:rsidRPr="00A666E5" w:rsidRDefault="00A666E5" w:rsidP="00DB17FE">
      <w:pPr>
        <w:ind w:firstLine="567"/>
        <w:contextualSpacing/>
        <w:jc w:val="both"/>
        <w:rPr>
          <w:rFonts w:ascii="Times New Roman" w:eastAsia="Times New Roman" w:hAnsi="Times New Roman" w:cs="Times New Roman"/>
          <w:b/>
          <w:sz w:val="24"/>
          <w:szCs w:val="24"/>
          <w14:ligatures w14:val="none"/>
        </w:rPr>
      </w:pPr>
      <w:r w:rsidRPr="00A666E5">
        <w:rPr>
          <w:rFonts w:ascii="Times New Roman" w:eastAsia="Times New Roman" w:hAnsi="Times New Roman" w:cs="Times New Roman"/>
          <w:b/>
          <w:sz w:val="24"/>
          <w:szCs w:val="24"/>
          <w14:ligatures w14:val="none"/>
        </w:rPr>
        <w:t xml:space="preserve">4.8. </w:t>
      </w:r>
      <w:r w:rsidRPr="00A666E5">
        <w:rPr>
          <w:rFonts w:ascii="Times New Roman" w:eastAsia="Times New Roman" w:hAnsi="Times New Roman" w:cs="Times New Roman"/>
          <w:b/>
          <w:sz w:val="24"/>
          <w:szCs w:val="24"/>
          <w14:ligatures w14:val="none"/>
        </w:rPr>
        <w:t>Garantinis laikotarpis baldams</w:t>
      </w:r>
      <w:r w:rsidRPr="00A666E5">
        <w:rPr>
          <w:rFonts w:ascii="Times New Roman" w:eastAsia="Times New Roman" w:hAnsi="Times New Roman" w:cs="Times New Roman"/>
          <w:b/>
          <w:sz w:val="24"/>
          <w:szCs w:val="24"/>
          <w14:ligatures w14:val="none"/>
        </w:rPr>
        <w:t xml:space="preserve"> _______ mėn.</w:t>
      </w:r>
      <w:r w:rsidRPr="00A666E5">
        <w:rPr>
          <w:rFonts w:ascii="Times New Roman" w:eastAsia="Times New Roman" w:hAnsi="Times New Roman" w:cs="Times New Roman"/>
          <w:b/>
          <w:sz w:val="24"/>
          <w:szCs w:val="24"/>
          <w14:ligatures w14:val="none"/>
        </w:rPr>
        <w:t xml:space="preserve"> </w:t>
      </w:r>
      <w:r w:rsidRPr="00A666E5">
        <w:rPr>
          <w:rFonts w:ascii="Times New Roman" w:eastAsia="Times New Roman" w:hAnsi="Times New Roman" w:cs="Times New Roman"/>
          <w:b/>
          <w:i/>
          <w:iCs/>
          <w:color w:val="EE0000"/>
          <w:sz w:val="24"/>
          <w:szCs w:val="24"/>
          <w14:ligatures w14:val="none"/>
        </w:rPr>
        <w:t xml:space="preserve">(nurodyti siūlomą terminą, bet ne trumpiau kaip </w:t>
      </w:r>
      <w:r w:rsidRPr="00A666E5">
        <w:rPr>
          <w:rFonts w:ascii="Times New Roman" w:eastAsia="Times New Roman" w:hAnsi="Times New Roman" w:cs="Times New Roman"/>
          <w:b/>
          <w:i/>
          <w:iCs/>
          <w:color w:val="EE0000"/>
          <w:sz w:val="24"/>
          <w:szCs w:val="24"/>
          <w14:ligatures w14:val="none"/>
        </w:rPr>
        <w:t>36 mėn.</w:t>
      </w:r>
      <w:r w:rsidRPr="00A666E5">
        <w:rPr>
          <w:rFonts w:ascii="Times New Roman" w:eastAsia="Times New Roman" w:hAnsi="Times New Roman" w:cs="Times New Roman"/>
          <w:b/>
          <w:i/>
          <w:iCs/>
          <w:color w:val="EE0000"/>
          <w:sz w:val="24"/>
          <w:szCs w:val="24"/>
          <w14:ligatures w14:val="none"/>
        </w:rPr>
        <w:t>)</w:t>
      </w:r>
      <w:r w:rsidRPr="00A666E5">
        <w:rPr>
          <w:rFonts w:ascii="Times New Roman" w:eastAsia="Times New Roman" w:hAnsi="Times New Roman" w:cs="Times New Roman"/>
          <w:b/>
          <w:i/>
          <w:iCs/>
          <w:color w:val="EE0000"/>
          <w:sz w:val="24"/>
          <w:szCs w:val="24"/>
          <w14:ligatures w14:val="none"/>
        </w:rPr>
        <w:t xml:space="preserve"> </w:t>
      </w:r>
      <w:r w:rsidRPr="00A666E5">
        <w:rPr>
          <w:rFonts w:ascii="Times New Roman" w:eastAsia="Times New Roman" w:hAnsi="Times New Roman" w:cs="Times New Roman"/>
          <w:b/>
          <w:sz w:val="24"/>
          <w:szCs w:val="24"/>
          <w14:ligatures w14:val="none"/>
        </w:rPr>
        <w:t>nuo baldų sumontavimo ir priėmimo - perdavimo akto pasirašymo datos.</w:t>
      </w:r>
    </w:p>
    <w:p w14:paraId="4C8B6D69" w14:textId="77777777" w:rsidR="00AE6083" w:rsidRPr="00FD3ED1" w:rsidRDefault="00AE6083" w:rsidP="00A629A2">
      <w:pPr>
        <w:tabs>
          <w:tab w:val="left" w:pos="993"/>
        </w:tabs>
        <w:contextualSpacing/>
        <w:jc w:val="both"/>
        <w:rPr>
          <w:rFonts w:ascii="Times New Roman" w:hAnsi="Times New Roman" w:cs="Times New Roman"/>
          <w:iCs/>
          <w:sz w:val="24"/>
          <w:szCs w:val="24"/>
          <w14:ligatures w14:val="none"/>
        </w:rPr>
      </w:pPr>
    </w:p>
    <w:bookmarkEnd w:id="0"/>
    <w:bookmarkEnd w:id="4"/>
    <w:p w14:paraId="25EF57A7" w14:textId="5A4D8F62" w:rsidR="0098764A" w:rsidRPr="00827D52" w:rsidRDefault="008F0A82" w:rsidP="0098764A">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5</w:t>
      </w:r>
      <w:r w:rsidR="0098764A" w:rsidRPr="00827D52">
        <w:rPr>
          <w:rFonts w:ascii="Times New Roman" w:eastAsia="Times New Roman" w:hAnsi="Times New Roman" w:cs="Times New Roman"/>
          <w:b/>
          <w:bCs/>
          <w:sz w:val="24"/>
          <w:szCs w:val="24"/>
          <w14:ligatures w14:val="none"/>
        </w:rPr>
        <w:t>. PRIDEDAMI DOKUMENTAI IR INFORMACIJA APIE KONFIDENCIALUMĄ</w:t>
      </w:r>
    </w:p>
    <w:p w14:paraId="6A026C85" w14:textId="77777777" w:rsidR="0098764A" w:rsidRPr="00827D52" w:rsidRDefault="0098764A" w:rsidP="0098764A">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7A0A15C3" w14:textId="65098B6D" w:rsidR="0098764A" w:rsidRPr="00FD3ED1" w:rsidRDefault="008F0A82" w:rsidP="0098764A">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w:t>
      </w:r>
      <w:r w:rsidR="0098764A" w:rsidRPr="00827D52">
        <w:rPr>
          <w:rFonts w:ascii="Times New Roman" w:eastAsia="Times New Roman" w:hAnsi="Times New Roman" w:cs="Times New Roman"/>
          <w:sz w:val="24"/>
          <w:szCs w:val="24"/>
          <w14:ligatures w14:val="none"/>
        </w:rPr>
        <w:t>.1. Jei nenuro</w:t>
      </w:r>
      <w:r w:rsidR="0098764A" w:rsidRPr="00FD3ED1">
        <w:rPr>
          <w:rFonts w:ascii="Times New Roman" w:eastAsia="Times New Roman" w:hAnsi="Times New Roman" w:cs="Times New Roman"/>
          <w:sz w:val="24"/>
          <w:szCs w:val="24"/>
          <w14:ligatures w14:val="none"/>
        </w:rPr>
        <w:t>dyta kitaip, visi dokumentai teikiami su pasiūlymu CVP IS priemonėmis:</w:t>
      </w:r>
    </w:p>
    <w:p w14:paraId="6FF1C5CF" w14:textId="77777777" w:rsidR="0098764A" w:rsidRPr="0036339F" w:rsidRDefault="0098764A" w:rsidP="0098764A">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98764A" w:rsidRPr="0036339F" w14:paraId="1C1B3D02" w14:textId="77777777" w:rsidTr="00267E1A">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93E8CA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5FA70FF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C8D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651532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8EF7C0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2675B3E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0C831722"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98764A" w:rsidRPr="0036339F" w14:paraId="662840AA" w14:textId="77777777" w:rsidTr="00267E1A">
        <w:tc>
          <w:tcPr>
            <w:tcW w:w="717" w:type="dxa"/>
            <w:tcBorders>
              <w:top w:val="single" w:sz="4" w:space="0" w:color="000000"/>
              <w:left w:val="single" w:sz="4" w:space="0" w:color="000000"/>
              <w:bottom w:val="single" w:sz="4" w:space="0" w:color="000000"/>
              <w:right w:val="single" w:sz="4" w:space="0" w:color="000000"/>
            </w:tcBorders>
            <w:vAlign w:val="center"/>
            <w:hideMark/>
          </w:tcPr>
          <w:p w14:paraId="5C003E68"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1066FCF7"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5A0359C2" w14:textId="77777777" w:rsidR="0098764A" w:rsidRPr="0036339F" w:rsidRDefault="0098764A" w:rsidP="00267E1A">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D975300" w14:textId="77777777" w:rsidR="0098764A" w:rsidRPr="0036339F" w:rsidRDefault="0098764A" w:rsidP="00267E1A">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157F394"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98764A" w:rsidRPr="0036339F" w14:paraId="5316E886" w14:textId="77777777" w:rsidTr="00267E1A">
        <w:tc>
          <w:tcPr>
            <w:tcW w:w="717" w:type="dxa"/>
            <w:tcBorders>
              <w:top w:val="single" w:sz="4" w:space="0" w:color="000000"/>
              <w:left w:val="single" w:sz="4" w:space="0" w:color="000000"/>
              <w:bottom w:val="single" w:sz="4" w:space="0" w:color="000000"/>
              <w:right w:val="single" w:sz="4" w:space="0" w:color="000000"/>
            </w:tcBorders>
            <w:hideMark/>
          </w:tcPr>
          <w:p w14:paraId="3145BA09" w14:textId="77777777" w:rsidR="0098764A" w:rsidRPr="0036339F" w:rsidRDefault="0098764A" w:rsidP="00267E1A">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AFEC3E9" w14:textId="57D5C7A4" w:rsidR="0098764A" w:rsidRPr="0036339F" w:rsidRDefault="008F0A82" w:rsidP="00267E1A">
            <w:pPr>
              <w:widowControl w:val="0"/>
              <w:suppressAutoHyphens/>
              <w:rPr>
                <w:rFonts w:ascii="Times New Roman" w:eastAsia="Lucida Sans Unicode" w:hAnsi="Times New Roman" w:cs="Times New Roman"/>
              </w:rPr>
            </w:pPr>
            <w:r w:rsidRPr="003C6635">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7AAE96E9" w14:textId="77777777" w:rsidR="0098764A" w:rsidRPr="0036339F" w:rsidRDefault="0098764A" w:rsidP="00267E1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6E05D9C" w14:textId="77777777" w:rsidR="0098764A" w:rsidRPr="0036339F" w:rsidRDefault="0098764A" w:rsidP="00267E1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873F1FA" w14:textId="77777777" w:rsidR="0098764A" w:rsidRPr="0036339F" w:rsidRDefault="0098764A" w:rsidP="00267E1A">
            <w:pPr>
              <w:widowControl w:val="0"/>
              <w:suppressAutoHyphens/>
              <w:rPr>
                <w:rFonts w:ascii="Times New Roman" w:eastAsia="Lucida Sans Unicode" w:hAnsi="Times New Roman" w:cs="Times New Roman"/>
              </w:rPr>
            </w:pPr>
          </w:p>
        </w:tc>
      </w:tr>
      <w:tr w:rsidR="0098764A" w:rsidRPr="0036339F" w14:paraId="68B5D425" w14:textId="77777777" w:rsidTr="00267E1A">
        <w:tc>
          <w:tcPr>
            <w:tcW w:w="717" w:type="dxa"/>
            <w:tcBorders>
              <w:top w:val="single" w:sz="4" w:space="0" w:color="000000"/>
              <w:left w:val="single" w:sz="4" w:space="0" w:color="000000"/>
              <w:bottom w:val="single" w:sz="4" w:space="0" w:color="000000"/>
              <w:right w:val="single" w:sz="4" w:space="0" w:color="000000"/>
            </w:tcBorders>
            <w:hideMark/>
          </w:tcPr>
          <w:p w14:paraId="30E33B51" w14:textId="77777777" w:rsidR="0098764A" w:rsidRPr="0036339F" w:rsidRDefault="0098764A" w:rsidP="00267E1A">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86755B7" w14:textId="77777777" w:rsidR="0098764A" w:rsidRPr="0036339F" w:rsidRDefault="0098764A" w:rsidP="00267E1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4F50054D" w14:textId="77777777" w:rsidR="0098764A" w:rsidRPr="0036339F" w:rsidRDefault="0098764A" w:rsidP="00267E1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BE8412D" w14:textId="77777777" w:rsidR="0098764A" w:rsidRPr="0036339F" w:rsidRDefault="0098764A" w:rsidP="00267E1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8192BE6" w14:textId="77777777" w:rsidR="0098764A" w:rsidRPr="0036339F" w:rsidRDefault="0098764A" w:rsidP="00267E1A">
            <w:pPr>
              <w:widowControl w:val="0"/>
              <w:suppressAutoHyphens/>
              <w:rPr>
                <w:rFonts w:ascii="Times New Roman" w:eastAsia="Lucida Sans Unicode" w:hAnsi="Times New Roman" w:cs="Times New Roman"/>
              </w:rPr>
            </w:pPr>
          </w:p>
        </w:tc>
      </w:tr>
    </w:tbl>
    <w:p w14:paraId="2298751F" w14:textId="77777777" w:rsidR="0098764A" w:rsidRPr="00A666E5" w:rsidRDefault="0098764A" w:rsidP="0098764A">
      <w:pPr>
        <w:widowControl w:val="0"/>
        <w:suppressAutoHyphens/>
        <w:jc w:val="both"/>
        <w:rPr>
          <w:rFonts w:ascii="Times New Roman" w:eastAsia="Lucida Sans Unicode" w:hAnsi="Times New Roman" w:cs="Times New Roman"/>
          <w:b/>
          <w:bCs/>
          <w14:ligatures w14:val="none"/>
        </w:rPr>
      </w:pPr>
      <w:r w:rsidRPr="00A666E5">
        <w:rPr>
          <w:rFonts w:ascii="Times New Roman" w:eastAsia="Lucida Sans Unicode" w:hAnsi="Times New Roman" w:cs="Times New Roman"/>
          <w:b/>
          <w:bCs/>
          <w14:ligatures w14:val="none"/>
        </w:rPr>
        <w:t xml:space="preserve">*Pastabos: </w:t>
      </w:r>
    </w:p>
    <w:p w14:paraId="4DD1EC65" w14:textId="77777777" w:rsidR="0098764A" w:rsidRPr="00A666E5" w:rsidRDefault="0098764A" w:rsidP="0098764A">
      <w:pPr>
        <w:widowControl w:val="0"/>
        <w:suppressAutoHyphens/>
        <w:jc w:val="both"/>
        <w:rPr>
          <w:rFonts w:ascii="Times New Roman" w:eastAsia="Lucida Sans Unicode" w:hAnsi="Times New Roman" w:cs="Times New Roman"/>
          <w14:ligatures w14:val="none"/>
        </w:rPr>
      </w:pPr>
      <w:r w:rsidRPr="00A666E5">
        <w:rPr>
          <w:rFonts w:ascii="Times New Roman" w:eastAsia="Lucida Sans Unicode" w:hAnsi="Times New Roman" w:cs="Times New Roman"/>
          <w14:ligatures w14:val="none"/>
        </w:rPr>
        <w:t xml:space="preserve">1. pildyti tuomet, jei bus pateikta konfidenciali informacija. Tiekėjas negali nurodyti, kad konfidenciali yra pasiūlymo kaina arba, kad visas pasiūlymas yra konfidencialus; </w:t>
      </w:r>
    </w:p>
    <w:p w14:paraId="0966B922" w14:textId="77777777" w:rsidR="0098764A" w:rsidRPr="00A666E5" w:rsidRDefault="0098764A" w:rsidP="0098764A">
      <w:pPr>
        <w:widowControl w:val="0"/>
        <w:suppressAutoHyphens/>
        <w:jc w:val="both"/>
        <w:rPr>
          <w:rFonts w:ascii="Times New Roman" w:eastAsia="Lucida Sans Unicode" w:hAnsi="Times New Roman" w:cs="Times New Roman"/>
          <w14:ligatures w14:val="none"/>
        </w:rPr>
      </w:pPr>
      <w:r w:rsidRPr="00A666E5">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44D90A0B" w14:textId="77777777" w:rsidR="0098764A" w:rsidRPr="00A666E5" w:rsidRDefault="0098764A" w:rsidP="0098764A">
      <w:pPr>
        <w:widowControl w:val="0"/>
        <w:suppressAutoHyphens/>
        <w:jc w:val="both"/>
        <w:rPr>
          <w:rFonts w:ascii="Times New Roman" w:eastAsia="Lucida Sans Unicode" w:hAnsi="Times New Roman" w:cs="Times New Roman"/>
          <w14:ligatures w14:val="none"/>
        </w:rPr>
      </w:pPr>
      <w:r w:rsidRPr="00A666E5">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556326C8"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p>
    <w:p w14:paraId="57D397E1" w14:textId="77777777" w:rsidR="0098764A" w:rsidRPr="00A666E5" w:rsidRDefault="0098764A" w:rsidP="0098764A">
      <w:pPr>
        <w:widowControl w:val="0"/>
        <w:suppressAutoHyphens/>
        <w:jc w:val="both"/>
        <w:rPr>
          <w:rFonts w:ascii="Times New Roman" w:eastAsia="Lucida Sans Unicode" w:hAnsi="Times New Roman" w:cs="Times New Roman"/>
          <w:b/>
          <w:bCs/>
          <w:sz w:val="24"/>
          <w:szCs w:val="24"/>
          <w14:ligatures w14:val="none"/>
        </w:rPr>
      </w:pPr>
      <w:r w:rsidRPr="00A666E5">
        <w:rPr>
          <w:rFonts w:ascii="Times New Roman" w:eastAsia="Lucida Sans Unicode" w:hAnsi="Times New Roman" w:cs="Times New Roman"/>
          <w:b/>
          <w:bCs/>
          <w:sz w:val="24"/>
          <w:szCs w:val="24"/>
          <w14:ligatures w14:val="none"/>
        </w:rPr>
        <w:t>Pasirašydamas šį pasiūlymą, tvirtintu, kad:</w:t>
      </w:r>
    </w:p>
    <w:p w14:paraId="6B7668AE" w14:textId="77777777" w:rsidR="0098764A" w:rsidRPr="00A666E5"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A666E5">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89AC22A" w14:textId="77777777" w:rsidR="0098764A" w:rsidRPr="00A666E5"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A666E5">
        <w:rPr>
          <w:rFonts w:ascii="Times New Roman" w:eastAsia="Times New Roman" w:hAnsi="Times New Roman" w:cs="Times New Roman"/>
          <w:sz w:val="24"/>
          <w:szCs w:val="24"/>
          <w14:ligatures w14:val="none"/>
        </w:rPr>
        <w:t>sutinku su pirkimo dokumentuose nustatytomis sąlygomis ir procedūromis,</w:t>
      </w:r>
    </w:p>
    <w:p w14:paraId="24178EEA" w14:textId="77777777" w:rsidR="0098764A" w:rsidRPr="00A666E5"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sidRPr="00A666E5">
        <w:rPr>
          <w:rFonts w:ascii="Times New Roman" w:eastAsia="Calibri" w:hAnsi="Times New Roman" w:cs="Times New Roman"/>
          <w:sz w:val="24"/>
          <w:szCs w:val="24"/>
          <w14:ligatures w14:val="none"/>
        </w:rPr>
        <w:t xml:space="preserve">pasiūlymo dokumentuose pateikti duomenys ir informacija yra teisinga ir apima viską, ko </w:t>
      </w:r>
      <w:r w:rsidRPr="00A666E5">
        <w:rPr>
          <w:rFonts w:ascii="Times New Roman" w:eastAsia="Calibri" w:hAnsi="Times New Roman" w:cs="Times New Roman"/>
          <w:sz w:val="24"/>
          <w:szCs w:val="24"/>
          <w14:ligatures w14:val="none"/>
        </w:rPr>
        <w:lastRenderedPageBreak/>
        <w:t>reikia tinkamam sutarties įvykdymui;</w:t>
      </w:r>
    </w:p>
    <w:p w14:paraId="36D26FB0" w14:textId="77777777" w:rsidR="0098764A" w:rsidRPr="00A666E5" w:rsidRDefault="0098764A" w:rsidP="0098764A">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A666E5">
        <w:rPr>
          <w:rFonts w:ascii="Times New Roman" w:eastAsia="Times New Roman" w:hAnsi="Times New Roman" w:cs="Times New Roman"/>
          <w:sz w:val="24"/>
          <w:szCs w:val="24"/>
          <w14:ligatures w14:val="none"/>
        </w:rPr>
        <w:t xml:space="preserve">pasiūlymas galioja </w:t>
      </w:r>
      <w:r w:rsidRPr="00A666E5">
        <w:rPr>
          <w:rFonts w:ascii="Times New Roman" w:eastAsia="Times New Roman" w:hAnsi="Times New Roman" w:cs="Times New Roman"/>
          <w:iCs/>
          <w:sz w:val="24"/>
          <w:szCs w:val="24"/>
          <w14:ligatures w14:val="none"/>
        </w:rPr>
        <w:t>3 mėn. nuo pasiūlymų pateikimo galutinio termino pabaigos.</w:t>
      </w:r>
    </w:p>
    <w:p w14:paraId="18036CB0" w14:textId="77777777" w:rsidR="00812D7D" w:rsidRPr="00A666E5"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F03522">
      <w:pPr>
        <w:rPr>
          <w:rFonts w:ascii="Times New Roman" w:hAnsi="Times New Roman" w:cs="Times New Roman"/>
          <w:sz w:val="24"/>
          <w:szCs w:val="24"/>
        </w:rPr>
      </w:pPr>
    </w:p>
    <w:sectPr w:rsidR="00AE6083" w:rsidRPr="00FD3ED1" w:rsidSect="007D6419">
      <w:head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48AA1" w14:textId="77777777" w:rsidR="00733588" w:rsidRDefault="00733588" w:rsidP="00B816C2">
      <w:r>
        <w:separator/>
      </w:r>
    </w:p>
  </w:endnote>
  <w:endnote w:type="continuationSeparator" w:id="0">
    <w:p w14:paraId="34C114C3" w14:textId="77777777" w:rsidR="00733588" w:rsidRDefault="00733588" w:rsidP="00B8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48C6D" w14:textId="77777777" w:rsidR="00733588" w:rsidRDefault="00733588" w:rsidP="00B816C2">
      <w:r>
        <w:separator/>
      </w:r>
    </w:p>
  </w:footnote>
  <w:footnote w:type="continuationSeparator" w:id="0">
    <w:p w14:paraId="1CECCA0B" w14:textId="77777777" w:rsidR="00733588" w:rsidRDefault="00733588" w:rsidP="00B81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2CEAD" w14:textId="77777777" w:rsidR="00B816C2" w:rsidRDefault="00B816C2" w:rsidP="00B816C2">
    <w:pPr>
      <w:pStyle w:val="Antrats"/>
    </w:pPr>
    <w:r>
      <w:rPr>
        <w:noProof/>
      </w:rPr>
      <w:drawing>
        <wp:inline distT="0" distB="0" distL="0" distR="0" wp14:anchorId="7E3FAC32" wp14:editId="6BBDE2D6">
          <wp:extent cx="2316882" cy="581025"/>
          <wp:effectExtent l="0" t="0" r="7620" b="0"/>
          <wp:docPr id="197743595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5634" cy="583220"/>
                  </a:xfrm>
                  <a:prstGeom prst="rect">
                    <a:avLst/>
                  </a:prstGeom>
                  <a:noFill/>
                  <a:ln>
                    <a:noFill/>
                  </a:ln>
                </pic:spPr>
              </pic:pic>
            </a:graphicData>
          </a:graphic>
        </wp:inline>
      </w:drawing>
    </w:r>
    <w:r>
      <w:rPr>
        <w:noProof/>
      </w:rPr>
      <w:t xml:space="preserve">       </w:t>
    </w:r>
    <w:r>
      <w:rPr>
        <w:noProof/>
      </w:rPr>
      <w:drawing>
        <wp:inline distT="0" distB="0" distL="0" distR="0" wp14:anchorId="6EB42280" wp14:editId="0F9C84F6">
          <wp:extent cx="1556422" cy="552450"/>
          <wp:effectExtent l="0" t="0" r="5715" b="0"/>
          <wp:docPr id="5000458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8332" cy="556678"/>
                  </a:xfrm>
                  <a:prstGeom prst="rect">
                    <a:avLst/>
                  </a:prstGeom>
                  <a:noFill/>
                  <a:ln>
                    <a:noFill/>
                  </a:ln>
                </pic:spPr>
              </pic:pic>
            </a:graphicData>
          </a:graphic>
        </wp:inline>
      </w:drawing>
    </w:r>
    <w:r>
      <w:rPr>
        <w:noProof/>
      </w:rPr>
      <w:t xml:space="preserve">   </w:t>
    </w:r>
    <w:r>
      <w:rPr>
        <w:noProof/>
      </w:rPr>
      <w:drawing>
        <wp:inline distT="0" distB="0" distL="0" distR="0" wp14:anchorId="02A5799C" wp14:editId="2136F78B">
          <wp:extent cx="1216849" cy="752475"/>
          <wp:effectExtent l="0" t="0" r="2540" b="0"/>
          <wp:docPr id="118682932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35625" cy="764086"/>
                  </a:xfrm>
                  <a:prstGeom prst="rect">
                    <a:avLst/>
                  </a:prstGeom>
                  <a:noFill/>
                  <a:ln>
                    <a:noFill/>
                  </a:ln>
                </pic:spPr>
              </pic:pic>
            </a:graphicData>
          </a:graphic>
        </wp:inline>
      </w:drawing>
    </w:r>
  </w:p>
  <w:p w14:paraId="3801DA8C" w14:textId="77777777" w:rsidR="00B816C2" w:rsidRDefault="00B816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39B1725"/>
    <w:multiLevelType w:val="hybridMultilevel"/>
    <w:tmpl w:val="5CAEFB1E"/>
    <w:lvl w:ilvl="0" w:tplc="4D3C69FC">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2"/>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1"/>
  </w:num>
  <w:num w:numId="11" w16cid:durableId="2127306111">
    <w:abstractNumId w:val="18"/>
  </w:num>
  <w:num w:numId="12" w16cid:durableId="1927110053">
    <w:abstractNumId w:val="24"/>
  </w:num>
  <w:num w:numId="13" w16cid:durableId="637422562">
    <w:abstractNumId w:val="14"/>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5"/>
  </w:num>
  <w:num w:numId="20" w16cid:durableId="1539782849">
    <w:abstractNumId w:val="5"/>
  </w:num>
  <w:num w:numId="21" w16cid:durableId="660044867">
    <w:abstractNumId w:val="1"/>
  </w:num>
  <w:num w:numId="22" w16cid:durableId="227108289">
    <w:abstractNumId w:val="13"/>
  </w:num>
  <w:num w:numId="23" w16cid:durableId="1498299605">
    <w:abstractNumId w:val="4"/>
  </w:num>
  <w:num w:numId="24" w16cid:durableId="690839979">
    <w:abstractNumId w:val="25"/>
  </w:num>
  <w:num w:numId="25" w16cid:durableId="1438134280">
    <w:abstractNumId w:val="10"/>
  </w:num>
  <w:num w:numId="26" w16cid:durableId="1798258674">
    <w:abstractNumId w:val="9"/>
  </w:num>
  <w:num w:numId="27" w16cid:durableId="13738417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A6617"/>
    <w:rsid w:val="000B501F"/>
    <w:rsid w:val="000B7D71"/>
    <w:rsid w:val="000D6E09"/>
    <w:rsid w:val="00121603"/>
    <w:rsid w:val="00125921"/>
    <w:rsid w:val="00132184"/>
    <w:rsid w:val="00184F13"/>
    <w:rsid w:val="00190D88"/>
    <w:rsid w:val="001A2F7D"/>
    <w:rsid w:val="001A4BD3"/>
    <w:rsid w:val="001A512B"/>
    <w:rsid w:val="001A5DE2"/>
    <w:rsid w:val="001B2FB6"/>
    <w:rsid w:val="001C346F"/>
    <w:rsid w:val="001C39AA"/>
    <w:rsid w:val="001D45F2"/>
    <w:rsid w:val="001D74A7"/>
    <w:rsid w:val="001E231C"/>
    <w:rsid w:val="001E2797"/>
    <w:rsid w:val="001E3FFE"/>
    <w:rsid w:val="001F23EF"/>
    <w:rsid w:val="002069E5"/>
    <w:rsid w:val="002601D9"/>
    <w:rsid w:val="00273B4D"/>
    <w:rsid w:val="002944A6"/>
    <w:rsid w:val="002B1338"/>
    <w:rsid w:val="002C1122"/>
    <w:rsid w:val="002C4453"/>
    <w:rsid w:val="002D2461"/>
    <w:rsid w:val="002E2FE9"/>
    <w:rsid w:val="002F0BD4"/>
    <w:rsid w:val="002F4E41"/>
    <w:rsid w:val="00313960"/>
    <w:rsid w:val="003365E7"/>
    <w:rsid w:val="00341B0C"/>
    <w:rsid w:val="00346BAD"/>
    <w:rsid w:val="003749FC"/>
    <w:rsid w:val="003D3098"/>
    <w:rsid w:val="003E0155"/>
    <w:rsid w:val="00410B7A"/>
    <w:rsid w:val="00417D8D"/>
    <w:rsid w:val="00467754"/>
    <w:rsid w:val="00482310"/>
    <w:rsid w:val="00491505"/>
    <w:rsid w:val="004A42A1"/>
    <w:rsid w:val="004A6ADF"/>
    <w:rsid w:val="004A7C9B"/>
    <w:rsid w:val="004B1D86"/>
    <w:rsid w:val="004C3474"/>
    <w:rsid w:val="005064E7"/>
    <w:rsid w:val="00506699"/>
    <w:rsid w:val="00510658"/>
    <w:rsid w:val="00511E42"/>
    <w:rsid w:val="005237C1"/>
    <w:rsid w:val="0052631B"/>
    <w:rsid w:val="00527C3F"/>
    <w:rsid w:val="00552866"/>
    <w:rsid w:val="0056092D"/>
    <w:rsid w:val="00596818"/>
    <w:rsid w:val="005A2A55"/>
    <w:rsid w:val="005C5B6E"/>
    <w:rsid w:val="005E1BAD"/>
    <w:rsid w:val="005F1FB4"/>
    <w:rsid w:val="00602FB1"/>
    <w:rsid w:val="006070EB"/>
    <w:rsid w:val="0063775A"/>
    <w:rsid w:val="00654025"/>
    <w:rsid w:val="00660AC6"/>
    <w:rsid w:val="00665E4D"/>
    <w:rsid w:val="0066796B"/>
    <w:rsid w:val="00671116"/>
    <w:rsid w:val="00674EB6"/>
    <w:rsid w:val="00680D48"/>
    <w:rsid w:val="006979B6"/>
    <w:rsid w:val="006B2030"/>
    <w:rsid w:val="006B68A1"/>
    <w:rsid w:val="006D0ABF"/>
    <w:rsid w:val="006E2BB0"/>
    <w:rsid w:val="006F246C"/>
    <w:rsid w:val="006F78CA"/>
    <w:rsid w:val="007033B3"/>
    <w:rsid w:val="00704E9E"/>
    <w:rsid w:val="00705013"/>
    <w:rsid w:val="00715707"/>
    <w:rsid w:val="00716B3D"/>
    <w:rsid w:val="00733588"/>
    <w:rsid w:val="00750AB2"/>
    <w:rsid w:val="0075451A"/>
    <w:rsid w:val="00765718"/>
    <w:rsid w:val="00776003"/>
    <w:rsid w:val="0078240A"/>
    <w:rsid w:val="0078685D"/>
    <w:rsid w:val="00791CAE"/>
    <w:rsid w:val="007A172A"/>
    <w:rsid w:val="007A2DDF"/>
    <w:rsid w:val="007A3420"/>
    <w:rsid w:val="007B19F6"/>
    <w:rsid w:val="007B6051"/>
    <w:rsid w:val="007D6419"/>
    <w:rsid w:val="007F2F71"/>
    <w:rsid w:val="007F6897"/>
    <w:rsid w:val="00803474"/>
    <w:rsid w:val="00805C8F"/>
    <w:rsid w:val="00812D7D"/>
    <w:rsid w:val="00821472"/>
    <w:rsid w:val="00836E17"/>
    <w:rsid w:val="00840510"/>
    <w:rsid w:val="00841455"/>
    <w:rsid w:val="008517C7"/>
    <w:rsid w:val="0087155C"/>
    <w:rsid w:val="008760BE"/>
    <w:rsid w:val="00896FF9"/>
    <w:rsid w:val="008A1E78"/>
    <w:rsid w:val="008A3F4D"/>
    <w:rsid w:val="008B3E12"/>
    <w:rsid w:val="008F0A82"/>
    <w:rsid w:val="0090054D"/>
    <w:rsid w:val="00912BD7"/>
    <w:rsid w:val="009219E6"/>
    <w:rsid w:val="00924220"/>
    <w:rsid w:val="00944885"/>
    <w:rsid w:val="00946ABA"/>
    <w:rsid w:val="00956858"/>
    <w:rsid w:val="009765E4"/>
    <w:rsid w:val="0098764A"/>
    <w:rsid w:val="00994A1C"/>
    <w:rsid w:val="009A586B"/>
    <w:rsid w:val="009B0424"/>
    <w:rsid w:val="009D6547"/>
    <w:rsid w:val="009F6A13"/>
    <w:rsid w:val="00A52C11"/>
    <w:rsid w:val="00A53D56"/>
    <w:rsid w:val="00A54F46"/>
    <w:rsid w:val="00A629A2"/>
    <w:rsid w:val="00A65309"/>
    <w:rsid w:val="00A666E5"/>
    <w:rsid w:val="00A852F3"/>
    <w:rsid w:val="00A9525C"/>
    <w:rsid w:val="00A956B2"/>
    <w:rsid w:val="00AA2F0B"/>
    <w:rsid w:val="00AB389B"/>
    <w:rsid w:val="00AB7E4A"/>
    <w:rsid w:val="00AC36C7"/>
    <w:rsid w:val="00AD0F90"/>
    <w:rsid w:val="00AD33BA"/>
    <w:rsid w:val="00AE6083"/>
    <w:rsid w:val="00AF0614"/>
    <w:rsid w:val="00B07717"/>
    <w:rsid w:val="00B22BDA"/>
    <w:rsid w:val="00B26D84"/>
    <w:rsid w:val="00B30650"/>
    <w:rsid w:val="00B37125"/>
    <w:rsid w:val="00B42B32"/>
    <w:rsid w:val="00B53146"/>
    <w:rsid w:val="00B54E95"/>
    <w:rsid w:val="00B67643"/>
    <w:rsid w:val="00B816C2"/>
    <w:rsid w:val="00B904E8"/>
    <w:rsid w:val="00BA63CE"/>
    <w:rsid w:val="00BB0C8C"/>
    <w:rsid w:val="00BC1B72"/>
    <w:rsid w:val="00BC75F9"/>
    <w:rsid w:val="00BD0D1E"/>
    <w:rsid w:val="00BE17B3"/>
    <w:rsid w:val="00C212B0"/>
    <w:rsid w:val="00C22C6C"/>
    <w:rsid w:val="00C25E0E"/>
    <w:rsid w:val="00C4671F"/>
    <w:rsid w:val="00C54A43"/>
    <w:rsid w:val="00C71046"/>
    <w:rsid w:val="00C7523B"/>
    <w:rsid w:val="00C93F95"/>
    <w:rsid w:val="00C97C99"/>
    <w:rsid w:val="00CA0E08"/>
    <w:rsid w:val="00CC7B66"/>
    <w:rsid w:val="00CD1D16"/>
    <w:rsid w:val="00CD554B"/>
    <w:rsid w:val="00CD6230"/>
    <w:rsid w:val="00CE029A"/>
    <w:rsid w:val="00CE6F5A"/>
    <w:rsid w:val="00CF4312"/>
    <w:rsid w:val="00D07C69"/>
    <w:rsid w:val="00D15074"/>
    <w:rsid w:val="00D26D49"/>
    <w:rsid w:val="00D34C27"/>
    <w:rsid w:val="00D34D26"/>
    <w:rsid w:val="00D37CF7"/>
    <w:rsid w:val="00D44B99"/>
    <w:rsid w:val="00D50697"/>
    <w:rsid w:val="00D51B61"/>
    <w:rsid w:val="00D55E92"/>
    <w:rsid w:val="00D65329"/>
    <w:rsid w:val="00DB17FE"/>
    <w:rsid w:val="00DE1630"/>
    <w:rsid w:val="00DE3969"/>
    <w:rsid w:val="00DF21B8"/>
    <w:rsid w:val="00E04996"/>
    <w:rsid w:val="00E3207F"/>
    <w:rsid w:val="00E33306"/>
    <w:rsid w:val="00E338C2"/>
    <w:rsid w:val="00E42BC4"/>
    <w:rsid w:val="00E53728"/>
    <w:rsid w:val="00E62052"/>
    <w:rsid w:val="00E6388E"/>
    <w:rsid w:val="00E66A84"/>
    <w:rsid w:val="00E7592E"/>
    <w:rsid w:val="00E87EFE"/>
    <w:rsid w:val="00EA1869"/>
    <w:rsid w:val="00EB0CA8"/>
    <w:rsid w:val="00EC0029"/>
    <w:rsid w:val="00ED3C08"/>
    <w:rsid w:val="00ED5181"/>
    <w:rsid w:val="00EE221E"/>
    <w:rsid w:val="00EF25CD"/>
    <w:rsid w:val="00F03522"/>
    <w:rsid w:val="00F92727"/>
    <w:rsid w:val="00F93340"/>
    <w:rsid w:val="00F952AF"/>
    <w:rsid w:val="00F97149"/>
    <w:rsid w:val="00FA2979"/>
    <w:rsid w:val="00FC12C6"/>
    <w:rsid w:val="00FC72B1"/>
    <w:rsid w:val="00FD3B70"/>
    <w:rsid w:val="00FD3ED1"/>
    <w:rsid w:val="00FD40D3"/>
    <w:rsid w:val="00FE35C6"/>
    <w:rsid w:val="00FF5EB9"/>
    <w:rsid w:val="0A51C716"/>
    <w:rsid w:val="2590AD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Komentaronuoroda">
    <w:name w:val="annotation reference"/>
    <w:basedOn w:val="Numatytasispastraiposriftas"/>
    <w:uiPriority w:val="99"/>
    <w:semiHidden/>
    <w:unhideWhenUsed/>
    <w:rsid w:val="006D0ABF"/>
    <w:rPr>
      <w:sz w:val="16"/>
      <w:szCs w:val="16"/>
    </w:rPr>
  </w:style>
  <w:style w:type="paragraph" w:styleId="Komentarotekstas">
    <w:name w:val="annotation text"/>
    <w:basedOn w:val="prastasis"/>
    <w:link w:val="KomentarotekstasDiagrama"/>
    <w:uiPriority w:val="99"/>
    <w:unhideWhenUsed/>
    <w:rsid w:val="006D0ABF"/>
    <w:rPr>
      <w:sz w:val="20"/>
      <w:szCs w:val="20"/>
    </w:rPr>
  </w:style>
  <w:style w:type="character" w:customStyle="1" w:styleId="KomentarotekstasDiagrama">
    <w:name w:val="Komentaro tekstas Diagrama"/>
    <w:basedOn w:val="Numatytasispastraiposriftas"/>
    <w:link w:val="Komentarotekstas"/>
    <w:uiPriority w:val="99"/>
    <w:rsid w:val="006D0AB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D0ABF"/>
    <w:rPr>
      <w:b/>
      <w:bCs/>
    </w:rPr>
  </w:style>
  <w:style w:type="character" w:customStyle="1" w:styleId="KomentarotemaDiagrama">
    <w:name w:val="Komentaro tema Diagrama"/>
    <w:basedOn w:val="KomentarotekstasDiagrama"/>
    <w:link w:val="Komentarotema"/>
    <w:uiPriority w:val="99"/>
    <w:semiHidden/>
    <w:rsid w:val="006D0ABF"/>
    <w:rPr>
      <w:rFonts w:ascii="Calibri" w:hAnsi="Calibri" w:cs="Calibri"/>
      <w:b/>
      <w:bCs/>
      <w:kern w:val="0"/>
      <w:sz w:val="20"/>
      <w:szCs w:val="20"/>
    </w:rPr>
  </w:style>
  <w:style w:type="paragraph" w:styleId="Antrats">
    <w:name w:val="header"/>
    <w:basedOn w:val="prastasis"/>
    <w:link w:val="AntratsDiagrama"/>
    <w:uiPriority w:val="99"/>
    <w:unhideWhenUsed/>
    <w:rsid w:val="00B816C2"/>
    <w:pPr>
      <w:tabs>
        <w:tab w:val="center" w:pos="4819"/>
        <w:tab w:val="right" w:pos="9638"/>
      </w:tabs>
    </w:pPr>
  </w:style>
  <w:style w:type="character" w:customStyle="1" w:styleId="AntratsDiagrama">
    <w:name w:val="Antraštės Diagrama"/>
    <w:basedOn w:val="Numatytasispastraiposriftas"/>
    <w:link w:val="Antrats"/>
    <w:uiPriority w:val="99"/>
    <w:rsid w:val="00B816C2"/>
    <w:rPr>
      <w:rFonts w:ascii="Calibri" w:hAnsi="Calibri" w:cs="Calibri"/>
      <w:kern w:val="0"/>
    </w:rPr>
  </w:style>
  <w:style w:type="paragraph" w:styleId="Porat">
    <w:name w:val="footer"/>
    <w:basedOn w:val="prastasis"/>
    <w:link w:val="PoratDiagrama"/>
    <w:uiPriority w:val="99"/>
    <w:unhideWhenUsed/>
    <w:rsid w:val="00B816C2"/>
    <w:pPr>
      <w:tabs>
        <w:tab w:val="center" w:pos="4819"/>
        <w:tab w:val="right" w:pos="9638"/>
      </w:tabs>
    </w:pPr>
  </w:style>
  <w:style w:type="character" w:customStyle="1" w:styleId="PoratDiagrama">
    <w:name w:val="Poraštė Diagrama"/>
    <w:basedOn w:val="Numatytasispastraiposriftas"/>
    <w:link w:val="Porat"/>
    <w:uiPriority w:val="99"/>
    <w:rsid w:val="00B816C2"/>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0305967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Kristina Gaižutienė</DisplayName>
        <AccountId>1165</AccountId>
        <AccountType/>
      </UserInfo>
      <UserInfo>
        <DisplayName>Lina Jucytė</DisplayName>
        <AccountId>790</AccountId>
        <AccountType/>
      </UserInfo>
      <UserInfo>
        <DisplayName>Giedrius Uogelė</DisplayName>
        <AccountId>656</AccountId>
        <AccountType/>
      </UserInfo>
      <UserInfo>
        <DisplayName>i:0#.w|cpma\robertas-ma</DisplayName>
        <AccountId>1695</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4358</Value>
      <Value>3465</Value>
    </TaxCatchAll>
    <DMSESignExpirationDate xmlns="30557e7b-17fb-4d0a-a598-62d7221fe872" xsi:nil="true"/>
    <DmsRegCounter xmlns="4b2e9d09-07c5-42d4-ad0a-92e216c40b99" xsi:nil="true"/>
    <DmsNotes xmlns="028236e2-f653-4d19-ab67-4d06a9145e0c" xsi:nil="true"/>
    <DmsPermissionsConfid xmlns="ac3775fa-9d3b-4d8c-bc3d-fbdb29195e0c">false</DmsPermissionsConfid>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Pirkimų ir pažeidimų prevencijos skyrius</TermName>
          <TermId xmlns="http://schemas.microsoft.com/office/infopath/2007/PartnerControls">910dd03e-a0db-46f4-af07-603a3c0d6728</TermId>
        </TermInfo>
        <TermInfo xmlns="http://schemas.microsoft.com/office/infopath/2007/PartnerControls">
          <TermName xmlns="http://schemas.microsoft.com/office/infopath/2007/PartnerControls">Švietimo ir mokslo projektų skyrius</TermName>
          <TermId xmlns="http://schemas.microsoft.com/office/infopath/2007/PartnerControls">c6f42a81-bb89-4be3-9a95-2e5b672ae452</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115046</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,SECTRUE,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Urls xmlns="http://schemas.microsoft.com/sharepoint/v3/contenttype/forms/url">
  <Display>/dvs/SendingDocuments/Forms/RegDocDispForm.aspx</Display>
  <Edit>/dvs/SendingDocuments/Forms/RegDocEditForm.aspx</Edit>
</FormUrls>
</file>

<file path=customXml/item4.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77581A-5E25-4B60-B428-A86756CED5F7}">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2.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customXml/itemProps3.xml><?xml version="1.0" encoding="utf-8"?>
<ds:datastoreItem xmlns:ds="http://schemas.openxmlformats.org/officeDocument/2006/customXml" ds:itemID="{88E79C53-0652-402D-B483-DAC7A32FB1EA}">
  <ds:schemaRefs>
    <ds:schemaRef ds:uri="http://schemas.microsoft.com/sharepoint/v3/contenttype/forms/url"/>
  </ds:schemaRefs>
</ds:datastoreItem>
</file>

<file path=customXml/itemProps4.xml><?xml version="1.0" encoding="utf-8"?>
<ds:datastoreItem xmlns:ds="http://schemas.openxmlformats.org/officeDocument/2006/customXml" ds:itemID="{64CC753E-D89B-4B3A-9649-972991388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62DC91-165F-415F-AA21-4203A5C37A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4868</Words>
  <Characters>2776</Characters>
  <Application>Microsoft Office Word</Application>
  <DocSecurity>0</DocSecurity>
  <Lines>23</Lines>
  <Paragraphs>15</Paragraphs>
  <ScaleCrop>false</ScaleCrop>
  <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Pasiūlymo_forma</dc:title>
  <dc:subject/>
  <dc:creator>PC31</dc:creator>
  <cp:keywords/>
  <dc:description/>
  <cp:lastModifiedBy>PC31</cp:lastModifiedBy>
  <cp:revision>53</cp:revision>
  <cp:lastPrinted>2026-03-03T13:09:00Z</cp:lastPrinted>
  <dcterms:created xsi:type="dcterms:W3CDTF">2025-06-12T04:54:00Z</dcterms:created>
  <dcterms:modified xsi:type="dcterms:W3CDTF">2026-06-08T06:35:00Z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0x010100CB82DDBF60804FB48BD1C67AAF642D1900677B2B2E5D5749A3B38A2A8137D5A5FA0096C53EF14D7740C881A91BF4CA7DA2B9009B0E800B2FE7D44B8ACDE2E2BFC65A98</vt:lpwstr>
  </property>
  <property fmtid="{D5CDD505-2E9C-101B-9397-08002B2CF9AE}" pid="6" name="DmsPermissionsUsers">
    <vt:lpwstr>1165;#Kristina Gaižutienė;#790;#Lina Jucytė;#656;#Giedrius Uogelė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327217</vt:lpwstr>
  </property>
  <property fmtid="{D5CDD505-2E9C-101B-9397-08002B2CF9AE}" pid="15" name="OLD_DMSPERMISSIONSCONFID_VALUE">
    <vt:lpwstr>False_</vt:lpwstr>
  </property>
</Properties>
</file>